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21A20" w14:textId="77777777" w:rsidR="00CC7970" w:rsidRDefault="00CC7970" w:rsidP="005541A3">
      <w:pPr>
        <w:spacing w:after="60"/>
        <w:contextualSpacing/>
        <w:rPr>
          <w:rFonts w:ascii="Book Antiqua" w:hAnsi="Book Antiqua"/>
          <w:b/>
          <w:sz w:val="28"/>
          <w:szCs w:val="28"/>
        </w:rPr>
      </w:pPr>
    </w:p>
    <w:p w14:paraId="4EBAA4E3" w14:textId="5350F182" w:rsidR="00CC7970" w:rsidRPr="009A250D" w:rsidRDefault="0081443F" w:rsidP="00C24084">
      <w:pPr>
        <w:spacing w:after="60"/>
        <w:contextualSpacing/>
        <w:jc w:val="center"/>
        <w:rPr>
          <w:rFonts w:ascii="Book Antiqua" w:hAnsi="Book Antiqua"/>
          <w:b/>
          <w:sz w:val="36"/>
          <w:szCs w:val="36"/>
        </w:rPr>
      </w:pPr>
      <w:r w:rsidRPr="009A250D">
        <w:rPr>
          <w:rFonts w:ascii="Book Antiqua" w:hAnsi="Book Antiqua"/>
          <w:b/>
          <w:sz w:val="36"/>
          <w:szCs w:val="36"/>
        </w:rPr>
        <w:t>CMR / Ekspeditorių draudimo anketa</w:t>
      </w:r>
    </w:p>
    <w:p w14:paraId="3ED22D3E" w14:textId="77777777" w:rsidR="00CA06E7" w:rsidRPr="009A250D" w:rsidRDefault="00CA06E7" w:rsidP="00CA06E7">
      <w:pPr>
        <w:spacing w:after="60"/>
        <w:contextualSpacing/>
        <w:jc w:val="center"/>
        <w:rPr>
          <w:rFonts w:ascii="Book Antiqua" w:hAnsi="Book Antiqua"/>
          <w:b/>
          <w:color w:val="808080" w:themeColor="background1" w:themeShade="80"/>
          <w:sz w:val="36"/>
          <w:szCs w:val="36"/>
        </w:rPr>
      </w:pPr>
      <w:r w:rsidRPr="009A250D">
        <w:rPr>
          <w:rFonts w:ascii="Book Antiqua" w:hAnsi="Book Antiqua"/>
          <w:b/>
          <w:color w:val="808080" w:themeColor="background1" w:themeShade="80"/>
          <w:sz w:val="36"/>
          <w:szCs w:val="36"/>
        </w:rPr>
        <w:t>Freight services liability insurance application form</w:t>
      </w:r>
    </w:p>
    <w:p w14:paraId="030DE7C2" w14:textId="77777777" w:rsidR="00CC7970" w:rsidRDefault="00CC7970" w:rsidP="00C24084">
      <w:pPr>
        <w:spacing w:after="60"/>
        <w:contextualSpacing/>
        <w:jc w:val="center"/>
        <w:rPr>
          <w:rFonts w:ascii="Book Antiqua" w:hAnsi="Book Antiqua"/>
          <w:b/>
          <w:sz w:val="20"/>
          <w:szCs w:val="20"/>
        </w:rPr>
      </w:pPr>
    </w:p>
    <w:p w14:paraId="70B3C7F9" w14:textId="77777777" w:rsidR="00224787" w:rsidRDefault="0081443F" w:rsidP="00CA06E7">
      <w:pPr>
        <w:pStyle w:val="ListParagraph"/>
        <w:numPr>
          <w:ilvl w:val="0"/>
          <w:numId w:val="4"/>
        </w:numPr>
        <w:spacing w:after="60"/>
        <w:ind w:left="470" w:hanging="357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DRAUDĖJAS</w:t>
      </w:r>
    </w:p>
    <w:p w14:paraId="3D29C9C2" w14:textId="3C0B80C3" w:rsidR="00284D33" w:rsidRPr="00CA06E7" w:rsidRDefault="00CA06E7" w:rsidP="00224787">
      <w:pPr>
        <w:pStyle w:val="ListParagraph"/>
        <w:spacing w:after="60"/>
        <w:ind w:left="470"/>
        <w:rPr>
          <w:rFonts w:ascii="Book Antiqua" w:hAnsi="Book Antiqua"/>
          <w:b/>
          <w:sz w:val="20"/>
          <w:szCs w:val="20"/>
        </w:rPr>
      </w:pPr>
      <w:r w:rsidRPr="00CA06E7">
        <w:rPr>
          <w:rFonts w:ascii="Book Antiqua" w:hAnsi="Book Antiqua"/>
          <w:b/>
          <w:color w:val="808080" w:themeColor="background1" w:themeShade="80"/>
          <w:sz w:val="20"/>
          <w:szCs w:val="20"/>
        </w:rPr>
        <w:t xml:space="preserve">INSURED COMPANY </w:t>
      </w:r>
    </w:p>
    <w:tbl>
      <w:tblPr>
        <w:tblStyle w:val="TableBLgreynoheader"/>
        <w:tblW w:w="5001" w:type="pct"/>
        <w:tblLook w:val="04A0" w:firstRow="1" w:lastRow="0" w:firstColumn="1" w:lastColumn="0" w:noHBand="0" w:noVBand="1"/>
      </w:tblPr>
      <w:tblGrid>
        <w:gridCol w:w="3547"/>
        <w:gridCol w:w="1130"/>
        <w:gridCol w:w="713"/>
        <w:gridCol w:w="1983"/>
        <w:gridCol w:w="1983"/>
      </w:tblGrid>
      <w:tr w:rsidR="00284D33" w:rsidRPr="00396A18" w14:paraId="3D29C9C7" w14:textId="77777777" w:rsidTr="00F11504">
        <w:trPr>
          <w:trHeight w:val="506"/>
        </w:trPr>
        <w:tc>
          <w:tcPr>
            <w:tcW w:w="2499" w:type="pct"/>
            <w:gridSpan w:val="2"/>
          </w:tcPr>
          <w:p w14:paraId="3D29C9C4" w14:textId="06225B77" w:rsidR="00284D33" w:rsidRPr="00436A2B" w:rsidRDefault="0081443F" w:rsidP="00A767DC">
            <w:pPr>
              <w:rPr>
                <w:rFonts w:ascii="Book Antiqua" w:hAnsi="Book Antiqua"/>
                <w:b/>
                <w:sz w:val="16"/>
                <w:szCs w:val="16"/>
              </w:rPr>
            </w:pPr>
            <w:r>
              <w:rPr>
                <w:rFonts w:ascii="Book Antiqua" w:hAnsi="Book Antiqua"/>
                <w:sz w:val="20"/>
                <w:szCs w:val="20"/>
              </w:rPr>
              <w:t>Įmonės pavadinimas</w:t>
            </w:r>
            <w:r w:rsidR="00CA06E7">
              <w:rPr>
                <w:rFonts w:ascii="Book Antiqua" w:hAnsi="Book Antiqua"/>
                <w:sz w:val="20"/>
                <w:szCs w:val="20"/>
              </w:rPr>
              <w:t>/</w:t>
            </w:r>
            <w:r w:rsidR="00FD6E50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C</w:t>
            </w:r>
            <w:r w:rsidR="00423BCF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o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mpany name</w:t>
            </w:r>
            <w:r w:rsidR="00A767DC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instrText xml:space="preserve"> FORMTEXT </w:instrText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2501" w:type="pct"/>
            <w:gridSpan w:val="3"/>
          </w:tcPr>
          <w:p w14:paraId="3D29C9C5" w14:textId="0A6EB782" w:rsidR="00284D33" w:rsidRPr="00396A18" w:rsidRDefault="0081443F" w:rsidP="00D5008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Į</w:t>
            </w:r>
            <w:r w:rsidR="00BD3851">
              <w:rPr>
                <w:rFonts w:ascii="Book Antiqua" w:hAnsi="Book Antiqua"/>
                <w:sz w:val="20"/>
                <w:szCs w:val="20"/>
              </w:rPr>
              <w:t>m</w:t>
            </w:r>
            <w:r>
              <w:rPr>
                <w:rFonts w:ascii="Book Antiqua" w:hAnsi="Book Antiqua"/>
                <w:sz w:val="20"/>
                <w:szCs w:val="20"/>
              </w:rPr>
              <w:t>onės kodas</w:t>
            </w:r>
            <w:r w:rsidR="00CA06E7">
              <w:rPr>
                <w:rFonts w:ascii="Book Antiqua" w:hAnsi="Book Antiqua"/>
                <w:sz w:val="20"/>
                <w:szCs w:val="20"/>
              </w:rPr>
              <w:t>/</w:t>
            </w:r>
            <w:r w:rsidR="00FD6E50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Company code</w:t>
            </w:r>
          </w:p>
          <w:p w14:paraId="3D29C9C6" w14:textId="1595691A" w:rsidR="00284D33" w:rsidRPr="00396A18" w:rsidRDefault="00C24084" w:rsidP="00436A2B">
            <w:pPr>
              <w:spacing w:after="40"/>
              <w:rPr>
                <w:rFonts w:ascii="Book Antiqua" w:hAnsi="Book Antiqua"/>
                <w:b/>
                <w:sz w:val="16"/>
                <w:szCs w:val="16"/>
              </w:rPr>
            </w:pPr>
            <w:r w:rsidRPr="00396A18">
              <w:rPr>
                <w:rFonts w:ascii="Book Antiqua" w:hAnsi="Book Antiqua"/>
                <w:b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instrText xml:space="preserve"> FORMTEXT </w:instrText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fldChar w:fldCharType="end"/>
            </w:r>
          </w:p>
        </w:tc>
      </w:tr>
      <w:tr w:rsidR="00284D33" w:rsidRPr="00396A18" w14:paraId="3D29C9CC" w14:textId="77777777" w:rsidTr="00F11504">
        <w:trPr>
          <w:trHeight w:val="519"/>
        </w:trPr>
        <w:tc>
          <w:tcPr>
            <w:tcW w:w="2499" w:type="pct"/>
            <w:gridSpan w:val="2"/>
          </w:tcPr>
          <w:p w14:paraId="3D29C9C8" w14:textId="4D75A2C4" w:rsidR="00284D33" w:rsidRPr="00396A18" w:rsidRDefault="008F6AE7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A</w:t>
            </w:r>
            <w:r w:rsidR="00830C50">
              <w:rPr>
                <w:rFonts w:ascii="Book Antiqua" w:hAnsi="Book Antiqua"/>
                <w:sz w:val="20"/>
                <w:szCs w:val="20"/>
              </w:rPr>
              <w:t>d</w:t>
            </w:r>
            <w:r w:rsidR="0081443F">
              <w:rPr>
                <w:rFonts w:ascii="Book Antiqua" w:hAnsi="Book Antiqua"/>
                <w:sz w:val="20"/>
                <w:szCs w:val="20"/>
              </w:rPr>
              <w:t>resas</w:t>
            </w:r>
            <w:r w:rsidR="00CA06E7">
              <w:rPr>
                <w:rFonts w:ascii="Book Antiqua" w:hAnsi="Book Antiqua"/>
                <w:sz w:val="20"/>
                <w:szCs w:val="20"/>
              </w:rPr>
              <w:t>/</w:t>
            </w:r>
            <w:r w:rsidR="00FD6E50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Address</w:t>
            </w:r>
          </w:p>
          <w:p w14:paraId="3D29C9C9" w14:textId="70CDAF6E" w:rsidR="00714B90" w:rsidRPr="00436A2B" w:rsidRDefault="00C24084" w:rsidP="00AE1C78">
            <w:pPr>
              <w:rPr>
                <w:rFonts w:ascii="Book Antiqua" w:hAnsi="Book Antiqua"/>
                <w:b/>
                <w:sz w:val="16"/>
                <w:szCs w:val="16"/>
              </w:rPr>
            </w:pPr>
            <w:r w:rsidRPr="00396A18">
              <w:rPr>
                <w:rFonts w:ascii="Book Antiqua" w:hAnsi="Book Antiqua"/>
                <w:b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instrText xml:space="preserve"> FORMTEXT </w:instrText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2501" w:type="pct"/>
            <w:gridSpan w:val="3"/>
          </w:tcPr>
          <w:p w14:paraId="52FECF0F" w14:textId="77777777" w:rsidR="000D10DE" w:rsidRDefault="0081443F" w:rsidP="00623EA0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Įmonės registracijos pradžios data</w:t>
            </w:r>
            <w:r w:rsidR="00CA06E7">
              <w:rPr>
                <w:rFonts w:ascii="Book Antiqua" w:hAnsi="Book Antiqua"/>
                <w:sz w:val="20"/>
                <w:szCs w:val="20"/>
              </w:rPr>
              <w:t xml:space="preserve">/ </w:t>
            </w:r>
          </w:p>
          <w:p w14:paraId="3D29C9CB" w14:textId="532524BA" w:rsidR="00714B90" w:rsidRPr="00396A18" w:rsidRDefault="00CA06E7" w:rsidP="00623EA0">
            <w:pPr>
              <w:rPr>
                <w:rFonts w:ascii="Book Antiqua" w:hAnsi="Book Antiqua"/>
                <w:sz w:val="16"/>
                <w:szCs w:val="16"/>
              </w:rPr>
            </w:pPr>
            <w:r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 xml:space="preserve">Company‘s registration date </w:t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instrText xml:space="preserve"> FORMTEXT </w:instrText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fldChar w:fldCharType="end"/>
            </w:r>
          </w:p>
        </w:tc>
      </w:tr>
      <w:tr w:rsidR="00284D33" w:rsidRPr="00396A18" w14:paraId="3D29C9CF" w14:textId="77777777" w:rsidTr="00F11504">
        <w:trPr>
          <w:trHeight w:val="341"/>
        </w:trPr>
        <w:tc>
          <w:tcPr>
            <w:tcW w:w="2499" w:type="pct"/>
            <w:gridSpan w:val="2"/>
          </w:tcPr>
          <w:p w14:paraId="3D29C9CD" w14:textId="6A066B96" w:rsidR="003A0987" w:rsidRPr="00396A18" w:rsidRDefault="00830C50" w:rsidP="00436A2B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20"/>
                <w:szCs w:val="20"/>
              </w:rPr>
              <w:t>E</w:t>
            </w:r>
            <w:r w:rsidR="0081443F">
              <w:rPr>
                <w:rFonts w:ascii="Book Antiqua" w:hAnsi="Book Antiqua"/>
                <w:sz w:val="20"/>
                <w:szCs w:val="20"/>
              </w:rPr>
              <w:t>l. paštas</w:t>
            </w:r>
            <w:r w:rsidR="00CA06E7">
              <w:rPr>
                <w:rFonts w:ascii="Book Antiqua" w:hAnsi="Book Antiqua"/>
                <w:sz w:val="20"/>
                <w:szCs w:val="20"/>
              </w:rPr>
              <w:t>/</w:t>
            </w:r>
            <w:r w:rsidR="00FD6E50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Email</w:t>
            </w:r>
            <w:r w:rsidR="003A0987" w:rsidRPr="00396A18">
              <w:rPr>
                <w:rFonts w:ascii="Book Antiqua" w:hAnsi="Book Antiqua"/>
                <w:sz w:val="20"/>
                <w:szCs w:val="20"/>
              </w:rPr>
              <w:t>:</w:t>
            </w:r>
            <w:r w:rsidR="003A0987" w:rsidRPr="00396A18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instrText xml:space="preserve"> FORMTEXT </w:instrText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fldChar w:fldCharType="separate"/>
            </w:r>
            <w:r w:rsidR="00143672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143672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143672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143672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143672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2501" w:type="pct"/>
            <w:gridSpan w:val="3"/>
          </w:tcPr>
          <w:p w14:paraId="3D29C9CE" w14:textId="1CCE7771" w:rsidR="00284D33" w:rsidRPr="00396A18" w:rsidRDefault="003A0987" w:rsidP="00436A2B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396A18">
              <w:rPr>
                <w:rFonts w:ascii="Book Antiqua" w:hAnsi="Book Antiqua"/>
                <w:sz w:val="20"/>
                <w:szCs w:val="20"/>
              </w:rPr>
              <w:t>www:</w:t>
            </w:r>
            <w:r w:rsidRPr="00396A18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714B90" w:rsidRPr="00396A18">
              <w:rPr>
                <w:rFonts w:ascii="Book Antiqua" w:hAnsi="Book Antiqua"/>
                <w:b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0" w:name="Text16"/>
            <w:r w:rsidR="00714B90" w:rsidRPr="00396A18">
              <w:rPr>
                <w:rFonts w:ascii="Book Antiqua" w:hAnsi="Book Antiqua"/>
                <w:b/>
                <w:sz w:val="16"/>
                <w:szCs w:val="16"/>
              </w:rPr>
              <w:instrText xml:space="preserve"> FORMTEXT </w:instrText>
            </w:r>
            <w:r w:rsidR="00714B90" w:rsidRPr="00396A18">
              <w:rPr>
                <w:rFonts w:ascii="Book Antiqua" w:hAnsi="Book Antiqua"/>
                <w:b/>
                <w:sz w:val="16"/>
                <w:szCs w:val="16"/>
              </w:rPr>
            </w:r>
            <w:r w:rsidR="00714B90" w:rsidRPr="00396A18">
              <w:rPr>
                <w:rFonts w:ascii="Book Antiqua" w:hAnsi="Book Antiqua"/>
                <w:b/>
                <w:sz w:val="16"/>
                <w:szCs w:val="16"/>
              </w:rPr>
              <w:fldChar w:fldCharType="separate"/>
            </w:r>
            <w:r w:rsidR="00143672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143672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143672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143672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143672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714B90" w:rsidRPr="00396A18">
              <w:rPr>
                <w:rFonts w:ascii="Book Antiqua" w:hAnsi="Book Antiqua"/>
                <w:b/>
                <w:sz w:val="16"/>
                <w:szCs w:val="16"/>
              </w:rPr>
              <w:fldChar w:fldCharType="end"/>
            </w:r>
            <w:bookmarkEnd w:id="0"/>
          </w:p>
        </w:tc>
      </w:tr>
      <w:tr w:rsidR="00C24084" w:rsidRPr="00396A18" w14:paraId="280AD242" w14:textId="77777777" w:rsidTr="00F11504">
        <w:trPr>
          <w:trHeight w:val="354"/>
        </w:trPr>
        <w:tc>
          <w:tcPr>
            <w:tcW w:w="5000" w:type="pct"/>
            <w:gridSpan w:val="5"/>
          </w:tcPr>
          <w:p w14:paraId="1F234B41" w14:textId="1948676A" w:rsidR="00C24084" w:rsidRPr="00396A18" w:rsidRDefault="0081443F" w:rsidP="00436A2B">
            <w:pPr>
              <w:spacing w:before="40" w:after="4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Susijusios įmonės</w:t>
            </w:r>
            <w:r w:rsidR="00CA06E7">
              <w:rPr>
                <w:rFonts w:ascii="Book Antiqua" w:hAnsi="Book Antiqua"/>
                <w:sz w:val="20"/>
                <w:szCs w:val="20"/>
              </w:rPr>
              <w:t>/</w:t>
            </w:r>
            <w:r w:rsidR="005A0E3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Subsidiaries</w:t>
            </w:r>
            <w:r w:rsidR="00C24084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instrText xml:space="preserve"> FORMTEXT </w:instrText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C24084" w:rsidRPr="00396A18">
              <w:rPr>
                <w:rFonts w:ascii="Book Antiqua" w:hAnsi="Book Antiqua"/>
                <w:b/>
                <w:sz w:val="16"/>
                <w:szCs w:val="16"/>
              </w:rPr>
              <w:fldChar w:fldCharType="end"/>
            </w:r>
          </w:p>
        </w:tc>
      </w:tr>
      <w:tr w:rsidR="009C65E2" w:rsidRPr="00396A18" w14:paraId="1E36714E" w14:textId="77777777" w:rsidTr="00F11504">
        <w:trPr>
          <w:trHeight w:val="341"/>
        </w:trPr>
        <w:tc>
          <w:tcPr>
            <w:tcW w:w="5000" w:type="pct"/>
            <w:gridSpan w:val="5"/>
          </w:tcPr>
          <w:p w14:paraId="0CA482B1" w14:textId="2C8A2F6E" w:rsidR="009C65E2" w:rsidRDefault="0081443F" w:rsidP="00436A2B">
            <w:pPr>
              <w:spacing w:before="40" w:after="4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Asociacijos narys</w:t>
            </w:r>
            <w:r w:rsidR="00CA06E7">
              <w:rPr>
                <w:rFonts w:ascii="Book Antiqua" w:hAnsi="Book Antiqua"/>
                <w:sz w:val="20"/>
                <w:szCs w:val="20"/>
              </w:rPr>
              <w:t>/</w:t>
            </w:r>
            <w:r w:rsidR="005A0E3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Member of any Trade Association</w:t>
            </w:r>
            <w:r w:rsidR="009C65E2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="009C65E2" w:rsidRPr="00396A18">
              <w:rPr>
                <w:rFonts w:ascii="Book Antiqua" w:hAnsi="Book Antiqua"/>
                <w:b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C65E2" w:rsidRPr="00396A18">
              <w:rPr>
                <w:rFonts w:ascii="Book Antiqua" w:hAnsi="Book Antiqua"/>
                <w:b/>
                <w:sz w:val="16"/>
                <w:szCs w:val="16"/>
              </w:rPr>
              <w:instrText xml:space="preserve"> FORMTEXT </w:instrText>
            </w:r>
            <w:r w:rsidR="009C65E2" w:rsidRPr="00396A18">
              <w:rPr>
                <w:rFonts w:ascii="Book Antiqua" w:hAnsi="Book Antiqua"/>
                <w:b/>
                <w:sz w:val="16"/>
                <w:szCs w:val="16"/>
              </w:rPr>
            </w:r>
            <w:r w:rsidR="009C65E2" w:rsidRPr="00396A18">
              <w:rPr>
                <w:rFonts w:ascii="Book Antiqua" w:hAnsi="Book Antiqua"/>
                <w:b/>
                <w:sz w:val="16"/>
                <w:szCs w:val="16"/>
              </w:rPr>
              <w:fldChar w:fldCharType="separate"/>
            </w:r>
            <w:r w:rsidR="00C909A0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C909A0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C909A0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C909A0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C909A0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9C65E2" w:rsidRPr="00396A18">
              <w:rPr>
                <w:rFonts w:ascii="Book Antiqua" w:hAnsi="Book Antiqua"/>
                <w:b/>
                <w:sz w:val="16"/>
                <w:szCs w:val="16"/>
              </w:rPr>
              <w:fldChar w:fldCharType="end"/>
            </w:r>
          </w:p>
        </w:tc>
      </w:tr>
      <w:tr w:rsidR="00E81F8E" w:rsidRPr="00225C79" w14:paraId="5BE6ACF4" w14:textId="77777777" w:rsidTr="00F11504">
        <w:tc>
          <w:tcPr>
            <w:tcW w:w="1895" w:type="pct"/>
          </w:tcPr>
          <w:p w14:paraId="4C4A003F" w14:textId="7C5064F6" w:rsidR="00E81F8E" w:rsidRPr="00830C50" w:rsidRDefault="00E81F8E">
            <w:pPr>
              <w:rPr>
                <w:rFonts w:ascii="Book Antiqua" w:hAnsi="Book Antiqua"/>
                <w:sz w:val="20"/>
                <w:szCs w:val="20"/>
              </w:rPr>
            </w:pPr>
            <w:r w:rsidRPr="00225C79">
              <w:rPr>
                <w:rFonts w:ascii="Book Antiqua" w:hAnsi="Book Antiqua"/>
                <w:sz w:val="20"/>
                <w:szCs w:val="20"/>
              </w:rPr>
              <w:t xml:space="preserve">Darbuotojų skaičius/ </w:t>
            </w:r>
            <w:r w:rsidRPr="00225C79">
              <w:rPr>
                <w:rFonts w:ascii="Book Antiqua" w:hAnsi="Book Antiqua"/>
                <w:sz w:val="20"/>
                <w:szCs w:val="20"/>
              </w:rPr>
              <w:br/>
            </w:r>
            <w:r w:rsidRPr="00225C79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Number of employees:</w:t>
            </w:r>
            <w:r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instrText xml:space="preserve"> FORMTEXT </w:instrText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985" w:type="pct"/>
            <w:gridSpan w:val="2"/>
          </w:tcPr>
          <w:p w14:paraId="4DF8433B" w14:textId="16D1A969" w:rsidR="00E81F8E" w:rsidRDefault="00E81F8E">
            <w:pPr>
              <w:rPr>
                <w:rFonts w:ascii="Book Antiqua" w:hAnsi="Book Antiqua"/>
                <w:sz w:val="20"/>
                <w:szCs w:val="20"/>
              </w:rPr>
            </w:pPr>
            <w:r w:rsidRPr="00225C79">
              <w:rPr>
                <w:rFonts w:ascii="Book Antiqua" w:hAnsi="Book Antiqua"/>
                <w:sz w:val="20"/>
                <w:szCs w:val="20"/>
              </w:rPr>
              <w:t>Transporto priemonių skaičius/</w:t>
            </w:r>
            <w:r w:rsidRPr="00225C79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Number of vehicles:</w:t>
            </w:r>
            <w:r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instrText xml:space="preserve"> FORMTEXT </w:instrText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Pr="00396A18">
              <w:rPr>
                <w:rFonts w:ascii="Book Antiqua" w:hAnsi="Book Antiqu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060" w:type="pct"/>
          </w:tcPr>
          <w:p w14:paraId="67F0B005" w14:textId="77777777" w:rsidR="00E81F8E" w:rsidRDefault="003F3CBC">
            <w:pPr>
              <w:rPr>
                <w:rFonts w:ascii="Book Antiqua" w:hAnsi="Book Antiqua"/>
                <w:b/>
                <w:sz w:val="16"/>
                <w:szCs w:val="16"/>
              </w:rPr>
            </w:pPr>
            <w:r w:rsidRPr="003F3CBC">
              <w:rPr>
                <w:rFonts w:ascii="Book Antiqua" w:hAnsi="Book Antiqua"/>
                <w:sz w:val="20"/>
                <w:szCs w:val="20"/>
              </w:rPr>
              <w:t>Nuomojamų puspriekabių skaičius</w:t>
            </w:r>
            <w:r>
              <w:rPr>
                <w:rFonts w:ascii="Book Antiqua" w:hAnsi="Book Antiqua"/>
                <w:sz w:val="20"/>
                <w:szCs w:val="20"/>
              </w:rPr>
              <w:t>/</w:t>
            </w:r>
            <w:r w:rsidR="00B31ACC">
              <w:t xml:space="preserve"> </w:t>
            </w:r>
            <w:r w:rsidR="00B31ACC" w:rsidRPr="00B31ACC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Number of semi-trailers for rent</w:t>
            </w:r>
            <w:r w:rsidR="00447613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447613" w:rsidRPr="00396A18">
              <w:rPr>
                <w:rFonts w:ascii="Book Antiqua" w:hAnsi="Book Antiqu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47613" w:rsidRPr="00396A18">
              <w:rPr>
                <w:rFonts w:ascii="Book Antiqua" w:hAnsi="Book Antiqua"/>
                <w:b/>
                <w:sz w:val="16"/>
                <w:szCs w:val="16"/>
              </w:rPr>
              <w:instrText xml:space="preserve"> FORMTEXT </w:instrText>
            </w:r>
            <w:r w:rsidR="00447613" w:rsidRPr="00396A18">
              <w:rPr>
                <w:rFonts w:ascii="Book Antiqua" w:hAnsi="Book Antiqua"/>
                <w:b/>
                <w:sz w:val="16"/>
                <w:szCs w:val="16"/>
              </w:rPr>
            </w:r>
            <w:r w:rsidR="00447613" w:rsidRPr="00396A18">
              <w:rPr>
                <w:rFonts w:ascii="Book Antiqua" w:hAnsi="Book Antiqua"/>
                <w:b/>
                <w:sz w:val="16"/>
                <w:szCs w:val="16"/>
              </w:rPr>
              <w:fldChar w:fldCharType="separate"/>
            </w:r>
            <w:r w:rsidR="00447613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447613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447613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447613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447613">
              <w:rPr>
                <w:rFonts w:ascii="Book Antiqua" w:hAnsi="Book Antiqua"/>
                <w:b/>
                <w:sz w:val="16"/>
                <w:szCs w:val="16"/>
              </w:rPr>
              <w:t> </w:t>
            </w:r>
            <w:r w:rsidR="00447613" w:rsidRPr="00396A18">
              <w:rPr>
                <w:rFonts w:ascii="Book Antiqua" w:hAnsi="Book Antiqua"/>
                <w:b/>
                <w:sz w:val="16"/>
                <w:szCs w:val="16"/>
              </w:rPr>
              <w:fldChar w:fldCharType="end"/>
            </w:r>
          </w:p>
          <w:p w14:paraId="4838202D" w14:textId="3B7A8FF0" w:rsidR="00447613" w:rsidRDefault="00447613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061" w:type="pct"/>
          </w:tcPr>
          <w:p w14:paraId="2C372DD9" w14:textId="57060516" w:rsidR="00E81F8E" w:rsidRPr="00225C79" w:rsidRDefault="00E81F8E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14:paraId="3D29C9D0" w14:textId="77777777" w:rsidR="002B17BB" w:rsidRDefault="002B17BB" w:rsidP="00AE1C78"/>
    <w:tbl>
      <w:tblPr>
        <w:tblStyle w:val="TableBLgreynoheader"/>
        <w:tblW w:w="9356" w:type="dxa"/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1984"/>
        <w:gridCol w:w="1985"/>
      </w:tblGrid>
      <w:tr w:rsidR="00225C79" w:rsidRPr="00172046" w14:paraId="3D29C9D4" w14:textId="3934BC9A" w:rsidTr="00B62780">
        <w:tc>
          <w:tcPr>
            <w:tcW w:w="3544" w:type="dxa"/>
          </w:tcPr>
          <w:p w14:paraId="3D29C9D1" w14:textId="4A3DCABC" w:rsidR="00225C79" w:rsidRPr="00830C50" w:rsidRDefault="00225C79" w:rsidP="0086100B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Įmonės apyvarta/ </w:t>
            </w:r>
            <w:r>
              <w:rPr>
                <w:rFonts w:ascii="Book Antiqua" w:hAnsi="Book Antiqua"/>
                <w:sz w:val="20"/>
                <w:szCs w:val="20"/>
              </w:rPr>
              <w:br/>
            </w:r>
            <w:r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Company`s turnover</w:t>
            </w:r>
            <w:r>
              <w:rPr>
                <w:rFonts w:ascii="Book Antiqua" w:hAnsi="Book Antiqua"/>
                <w:sz w:val="20"/>
                <w:szCs w:val="20"/>
              </w:rPr>
              <w:t>:</w:t>
            </w:r>
            <w:r w:rsidR="003E4811">
              <w:rPr>
                <w:rFonts w:ascii="Book Antiqua" w:hAnsi="Book Antiqua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342A781A" w14:textId="6D4AD2D1" w:rsidR="00225C79" w:rsidRDefault="00225C79" w:rsidP="0086100B">
            <w:pPr>
              <w:rPr>
                <w:rFonts w:ascii="Book Antiqua" w:hAnsi="Book Antiqua"/>
                <w:sz w:val="20"/>
                <w:szCs w:val="20"/>
              </w:rPr>
            </w:pPr>
            <w:r w:rsidRPr="00225C79">
              <w:rPr>
                <w:rFonts w:ascii="Book Antiqua" w:hAnsi="Book Antiqua"/>
                <w:sz w:val="20"/>
                <w:szCs w:val="20"/>
              </w:rPr>
              <w:t>Prieš 2 metus/</w:t>
            </w:r>
            <w:r w:rsidRPr="00225C79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2 years ago</w:t>
            </w:r>
          </w:p>
        </w:tc>
        <w:tc>
          <w:tcPr>
            <w:tcW w:w="1984" w:type="dxa"/>
          </w:tcPr>
          <w:p w14:paraId="3C41FAE4" w14:textId="71C458CA" w:rsidR="00225C79" w:rsidRDefault="00225C79" w:rsidP="0086100B">
            <w:pPr>
              <w:rPr>
                <w:rFonts w:ascii="Book Antiqua" w:hAnsi="Book Antiqua"/>
                <w:sz w:val="20"/>
                <w:szCs w:val="20"/>
              </w:rPr>
            </w:pPr>
            <w:r w:rsidRPr="00225C79">
              <w:rPr>
                <w:rFonts w:ascii="Book Antiqua" w:hAnsi="Book Antiqua"/>
                <w:sz w:val="20"/>
                <w:szCs w:val="20"/>
              </w:rPr>
              <w:t>Praėjusių metų/</w:t>
            </w:r>
            <w:r w:rsidRPr="00225C79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Last year</w:t>
            </w:r>
          </w:p>
        </w:tc>
        <w:tc>
          <w:tcPr>
            <w:tcW w:w="1985" w:type="dxa"/>
          </w:tcPr>
          <w:p w14:paraId="3734361D" w14:textId="554CC760" w:rsidR="00225C79" w:rsidRPr="00225C79" w:rsidRDefault="00225C79" w:rsidP="0086100B">
            <w:pPr>
              <w:rPr>
                <w:rFonts w:ascii="Book Antiqua" w:hAnsi="Book Antiqua"/>
                <w:sz w:val="20"/>
                <w:szCs w:val="20"/>
              </w:rPr>
            </w:pPr>
            <w:r w:rsidRPr="00225C79">
              <w:rPr>
                <w:rFonts w:ascii="Book Antiqua" w:hAnsi="Book Antiqua"/>
                <w:sz w:val="20"/>
                <w:szCs w:val="20"/>
              </w:rPr>
              <w:t>Numatoma 12 mėnesių/</w:t>
            </w:r>
            <w:r w:rsidRPr="00225C79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Next 12 months</w:t>
            </w:r>
          </w:p>
        </w:tc>
      </w:tr>
      <w:tr w:rsidR="00225C79" w:rsidRPr="00172046" w14:paraId="11ECDD4C" w14:textId="77777777" w:rsidTr="00B62780">
        <w:tc>
          <w:tcPr>
            <w:tcW w:w="3544" w:type="dxa"/>
          </w:tcPr>
          <w:p w14:paraId="6534E046" w14:textId="01689A61" w:rsidR="00225C79" w:rsidRPr="00225C79" w:rsidRDefault="00225C79" w:rsidP="0086100B">
            <w:pPr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Apyvartos suma/</w:t>
            </w:r>
            <w:r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Turnover amount</w:t>
            </w:r>
          </w:p>
        </w:tc>
        <w:tc>
          <w:tcPr>
            <w:tcW w:w="1843" w:type="dxa"/>
          </w:tcPr>
          <w:p w14:paraId="388CD0E5" w14:textId="5146ED83" w:rsidR="00225C79" w:rsidRPr="00225C79" w:rsidRDefault="00225C79" w:rsidP="0086100B">
            <w:pPr>
              <w:rPr>
                <w:rFonts w:ascii="Book Antiqua" w:hAnsi="Book Antiqua"/>
                <w:sz w:val="20"/>
                <w:szCs w:val="20"/>
              </w:rPr>
            </w:pPr>
            <w:r w:rsidRPr="00225C79">
              <w:rPr>
                <w:rFonts w:ascii="Book Antiqua" w:hAnsi="Book Antiqua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25C79">
              <w:rPr>
                <w:rFonts w:ascii="Book Antiqua" w:hAnsi="Book Antiqua"/>
                <w:sz w:val="20"/>
                <w:szCs w:val="20"/>
              </w:rPr>
              <w:instrText xml:space="preserve"> FORMTEXT </w:instrText>
            </w:r>
            <w:r w:rsidRPr="00225C79">
              <w:rPr>
                <w:rFonts w:ascii="Book Antiqua" w:hAnsi="Book Antiqua"/>
                <w:sz w:val="20"/>
                <w:szCs w:val="20"/>
              </w:rPr>
            </w:r>
            <w:r w:rsidRPr="00225C79">
              <w:rPr>
                <w:rFonts w:ascii="Book Antiqua" w:hAnsi="Book Antiqua"/>
                <w:sz w:val="20"/>
                <w:szCs w:val="20"/>
              </w:rPr>
              <w:fldChar w:fldCharType="separate"/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fldChar w:fldCharType="end"/>
            </w:r>
            <w:r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Pr="00225C79">
              <w:rPr>
                <w:rFonts w:ascii="Book Antiqua" w:hAnsi="Book Antiqua"/>
                <w:sz w:val="20"/>
                <w:szCs w:val="20"/>
              </w:rPr>
              <w:t>€</w:t>
            </w:r>
          </w:p>
        </w:tc>
        <w:tc>
          <w:tcPr>
            <w:tcW w:w="1984" w:type="dxa"/>
          </w:tcPr>
          <w:p w14:paraId="0D36B783" w14:textId="2912AE22" w:rsidR="00225C79" w:rsidRPr="00225C79" w:rsidRDefault="00225C79" w:rsidP="0086100B">
            <w:pPr>
              <w:rPr>
                <w:rFonts w:ascii="Book Antiqua" w:hAnsi="Book Antiqua"/>
                <w:sz w:val="20"/>
                <w:szCs w:val="20"/>
              </w:rPr>
            </w:pPr>
            <w:r w:rsidRPr="00225C79">
              <w:rPr>
                <w:rFonts w:ascii="Book Antiqua" w:hAnsi="Book Antiqua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25C79">
              <w:rPr>
                <w:rFonts w:ascii="Book Antiqua" w:hAnsi="Book Antiqua"/>
                <w:sz w:val="20"/>
                <w:szCs w:val="20"/>
              </w:rPr>
              <w:instrText xml:space="preserve"> FORMTEXT </w:instrText>
            </w:r>
            <w:r w:rsidRPr="00225C79">
              <w:rPr>
                <w:rFonts w:ascii="Book Antiqua" w:hAnsi="Book Antiqua"/>
                <w:sz w:val="20"/>
                <w:szCs w:val="20"/>
              </w:rPr>
            </w:r>
            <w:r w:rsidRPr="00225C79">
              <w:rPr>
                <w:rFonts w:ascii="Book Antiqua" w:hAnsi="Book Antiqua"/>
                <w:sz w:val="20"/>
                <w:szCs w:val="20"/>
              </w:rPr>
              <w:fldChar w:fldCharType="separate"/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fldChar w:fldCharType="end"/>
            </w:r>
            <w:r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Pr="00225C79">
              <w:rPr>
                <w:rFonts w:ascii="Book Antiqua" w:hAnsi="Book Antiqua"/>
                <w:sz w:val="20"/>
                <w:szCs w:val="20"/>
              </w:rPr>
              <w:t>€</w:t>
            </w:r>
          </w:p>
        </w:tc>
        <w:tc>
          <w:tcPr>
            <w:tcW w:w="1985" w:type="dxa"/>
          </w:tcPr>
          <w:p w14:paraId="072AD9A9" w14:textId="2CC9B58F" w:rsidR="00225C79" w:rsidRPr="00225C79" w:rsidRDefault="00225C79" w:rsidP="0086100B">
            <w:pPr>
              <w:rPr>
                <w:rFonts w:ascii="Book Antiqua" w:hAnsi="Book Antiqua"/>
                <w:sz w:val="20"/>
                <w:szCs w:val="20"/>
              </w:rPr>
            </w:pPr>
            <w:r w:rsidRPr="00225C79">
              <w:rPr>
                <w:rFonts w:ascii="Book Antiqua" w:hAnsi="Book Antiqua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25C79">
              <w:rPr>
                <w:rFonts w:ascii="Book Antiqua" w:hAnsi="Book Antiqua"/>
                <w:sz w:val="20"/>
                <w:szCs w:val="20"/>
              </w:rPr>
              <w:instrText xml:space="preserve"> FORMTEXT </w:instrText>
            </w:r>
            <w:r w:rsidRPr="00225C79">
              <w:rPr>
                <w:rFonts w:ascii="Book Antiqua" w:hAnsi="Book Antiqua"/>
                <w:sz w:val="20"/>
                <w:szCs w:val="20"/>
              </w:rPr>
            </w:r>
            <w:r w:rsidRPr="00225C79">
              <w:rPr>
                <w:rFonts w:ascii="Book Antiqua" w:hAnsi="Book Antiqua"/>
                <w:sz w:val="20"/>
                <w:szCs w:val="20"/>
              </w:rPr>
              <w:fldChar w:fldCharType="separate"/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t> </w:t>
            </w:r>
            <w:r w:rsidRPr="00225C79">
              <w:rPr>
                <w:rFonts w:ascii="Book Antiqua" w:hAnsi="Book Antiqua"/>
                <w:sz w:val="20"/>
                <w:szCs w:val="20"/>
              </w:rPr>
              <w:fldChar w:fldCharType="end"/>
            </w:r>
            <w:r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Pr="00225C79">
              <w:rPr>
                <w:rFonts w:ascii="Book Antiqua" w:hAnsi="Book Antiqua"/>
                <w:sz w:val="20"/>
                <w:szCs w:val="20"/>
              </w:rPr>
              <w:t>€</w:t>
            </w:r>
          </w:p>
        </w:tc>
      </w:tr>
    </w:tbl>
    <w:p w14:paraId="55E5CB4C" w14:textId="77777777" w:rsidR="00225C79" w:rsidRPr="00817619" w:rsidRDefault="00225C79" w:rsidP="00AE1C78">
      <w:pPr>
        <w:rPr>
          <w:rFonts w:ascii="Book Antiqua" w:hAnsi="Book Antiqua"/>
          <w:sz w:val="20"/>
          <w:szCs w:val="20"/>
        </w:rPr>
      </w:pPr>
    </w:p>
    <w:p w14:paraId="27815D34" w14:textId="77777777" w:rsidR="00224787" w:rsidRDefault="0081443F" w:rsidP="005541A3">
      <w:pPr>
        <w:pStyle w:val="ListParagraph"/>
        <w:numPr>
          <w:ilvl w:val="0"/>
          <w:numId w:val="4"/>
        </w:numPr>
        <w:spacing w:after="60"/>
        <w:ind w:left="470" w:hanging="357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DRAUDĖJO VEIKLA</w:t>
      </w:r>
    </w:p>
    <w:p w14:paraId="4DE85E61" w14:textId="7DBFA950" w:rsidR="003418AD" w:rsidRPr="003418AD" w:rsidRDefault="00CA06E7" w:rsidP="003418AD">
      <w:pPr>
        <w:pStyle w:val="ListParagraph"/>
        <w:spacing w:after="60"/>
        <w:ind w:left="470"/>
        <w:rPr>
          <w:rFonts w:ascii="Book Antiqua" w:hAnsi="Book Antiqua"/>
          <w:b/>
          <w:color w:val="808080" w:themeColor="background1" w:themeShade="80"/>
          <w:sz w:val="20"/>
          <w:szCs w:val="20"/>
        </w:rPr>
      </w:pPr>
      <w:r w:rsidRPr="00CA06E7">
        <w:rPr>
          <w:rFonts w:ascii="Book Antiqua" w:hAnsi="Book Antiqua"/>
          <w:b/>
          <w:color w:val="808080" w:themeColor="background1" w:themeShade="80"/>
          <w:sz w:val="20"/>
          <w:szCs w:val="20"/>
        </w:rPr>
        <w:t>INSURED`S ACTIVITIES</w:t>
      </w:r>
    </w:p>
    <w:tbl>
      <w:tblPr>
        <w:tblStyle w:val="TableBLgreynoheader"/>
        <w:tblW w:w="0" w:type="auto"/>
        <w:tblLayout w:type="fixed"/>
        <w:tblLook w:val="04A0" w:firstRow="1" w:lastRow="0" w:firstColumn="1" w:lastColumn="0" w:noHBand="0" w:noVBand="1"/>
      </w:tblPr>
      <w:tblGrid>
        <w:gridCol w:w="2338"/>
        <w:gridCol w:w="2339"/>
        <w:gridCol w:w="2338"/>
        <w:gridCol w:w="2339"/>
      </w:tblGrid>
      <w:tr w:rsidR="00225C79" w:rsidRPr="00172046" w14:paraId="3D29C9ED" w14:textId="729A0239" w:rsidTr="003E4811">
        <w:tc>
          <w:tcPr>
            <w:tcW w:w="2338" w:type="dxa"/>
          </w:tcPr>
          <w:p w14:paraId="3D29C9EB" w14:textId="56A80310" w:rsidR="00225C79" w:rsidRPr="008F6AE7" w:rsidRDefault="00225C79" w:rsidP="00225C79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Įmonės veikla/</w:t>
            </w:r>
            <w:r>
              <w:rPr>
                <w:rFonts w:ascii="Book Antiqua" w:hAnsi="Book Antiqua"/>
                <w:sz w:val="20"/>
                <w:szCs w:val="20"/>
              </w:rPr>
              <w:br/>
            </w:r>
            <w:r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Company</w:t>
            </w:r>
            <w:r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activities</w:t>
            </w:r>
            <w:r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2339" w:type="dxa"/>
          </w:tcPr>
          <w:p w14:paraId="3D29C9EC" w14:textId="7DDCF213" w:rsidR="00225C79" w:rsidRPr="008F6AE7" w:rsidRDefault="00225C79" w:rsidP="00225C79">
            <w:pPr>
              <w:rPr>
                <w:rFonts w:ascii="Book Antiqua" w:hAnsi="Book Antiqua"/>
                <w:sz w:val="20"/>
                <w:szCs w:val="20"/>
                <w:lang w:val="en-US"/>
              </w:rPr>
            </w:pPr>
            <w:r w:rsidRPr="00172046">
              <w:rPr>
                <w:rFonts w:ascii="Book Antiqua" w:hAnsi="Book Antiqua"/>
                <w:sz w:val="20"/>
                <w:szCs w:val="20"/>
                <w:lang w:val="en-US"/>
              </w:rPr>
              <w:t>%</w:t>
            </w:r>
            <w:r>
              <w:rPr>
                <w:rFonts w:ascii="Book Antiqua" w:hAnsi="Book Antiqua"/>
                <w:sz w:val="20"/>
                <w:szCs w:val="20"/>
                <w:lang w:val="en-US"/>
              </w:rPr>
              <w:t>nuo apyvartos/</w:t>
            </w:r>
            <w:r>
              <w:rPr>
                <w:rFonts w:ascii="Book Antiqua" w:hAnsi="Book Antiqua"/>
                <w:sz w:val="20"/>
                <w:szCs w:val="20"/>
                <w:lang w:val="en-US"/>
              </w:rPr>
              <w:br/>
            </w:r>
            <w:r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>of</w:t>
            </w:r>
            <w:r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>the</w:t>
            </w:r>
            <w:r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>turnover</w:t>
            </w:r>
            <w:r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2338" w:type="dxa"/>
          </w:tcPr>
          <w:p w14:paraId="29C7D831" w14:textId="074472A6" w:rsidR="00225C79" w:rsidRPr="00172046" w:rsidRDefault="00225C79" w:rsidP="00225C79">
            <w:pPr>
              <w:rPr>
                <w:rFonts w:ascii="Book Antiqua" w:hAnsi="Book Antiqua"/>
                <w:sz w:val="20"/>
                <w:szCs w:val="20"/>
                <w:lang w:val="en-US"/>
              </w:rPr>
            </w:pPr>
            <w:r w:rsidRPr="00225C79">
              <w:rPr>
                <w:rFonts w:ascii="Book Antiqua" w:hAnsi="Book Antiqua"/>
                <w:sz w:val="20"/>
                <w:szCs w:val="20"/>
              </w:rPr>
              <w:t>Įmonės</w:t>
            </w:r>
            <w:r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Pr="00225C79">
              <w:rPr>
                <w:rFonts w:ascii="Book Antiqua" w:hAnsi="Book Antiqua"/>
                <w:sz w:val="20"/>
                <w:szCs w:val="20"/>
              </w:rPr>
              <w:t>veikla/</w:t>
            </w:r>
            <w:r w:rsidRPr="00225C79">
              <w:rPr>
                <w:rFonts w:ascii="Book Antiqua" w:hAnsi="Book Antiqua"/>
                <w:sz w:val="20"/>
                <w:szCs w:val="20"/>
              </w:rPr>
              <w:br/>
            </w:r>
            <w:r w:rsidRPr="003E4811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Company activities:</w:t>
            </w:r>
          </w:p>
        </w:tc>
        <w:tc>
          <w:tcPr>
            <w:tcW w:w="2339" w:type="dxa"/>
          </w:tcPr>
          <w:p w14:paraId="1954485C" w14:textId="0BF1A8FC" w:rsidR="00225C79" w:rsidRPr="00172046" w:rsidRDefault="00225C79" w:rsidP="00225C79">
            <w:pPr>
              <w:rPr>
                <w:rFonts w:ascii="Book Antiqua" w:hAnsi="Book Antiqua"/>
                <w:sz w:val="20"/>
                <w:szCs w:val="20"/>
                <w:lang w:val="en-US"/>
              </w:rPr>
            </w:pPr>
            <w:r w:rsidRPr="00172046">
              <w:rPr>
                <w:rFonts w:ascii="Book Antiqua" w:hAnsi="Book Antiqua"/>
                <w:sz w:val="20"/>
                <w:szCs w:val="20"/>
                <w:lang w:val="en-US"/>
              </w:rPr>
              <w:t>%</w:t>
            </w:r>
            <w:r>
              <w:rPr>
                <w:rFonts w:ascii="Book Antiqua" w:hAnsi="Book Antiqua"/>
                <w:sz w:val="20"/>
                <w:szCs w:val="20"/>
                <w:lang w:val="en-US"/>
              </w:rPr>
              <w:t>nuo apyvartos/</w:t>
            </w:r>
            <w:r>
              <w:rPr>
                <w:rFonts w:ascii="Book Antiqua" w:hAnsi="Book Antiqua"/>
                <w:sz w:val="20"/>
                <w:szCs w:val="20"/>
                <w:lang w:val="en-US"/>
              </w:rPr>
              <w:br/>
            </w:r>
            <w:r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>of</w:t>
            </w:r>
            <w:r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>the</w:t>
            </w:r>
            <w:r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>turnover</w:t>
            </w:r>
            <w:r>
              <w:rPr>
                <w:rFonts w:ascii="Book Antiqua" w:hAnsi="Book Antiqua"/>
                <w:sz w:val="20"/>
                <w:szCs w:val="20"/>
              </w:rPr>
              <w:t>:</w:t>
            </w:r>
          </w:p>
        </w:tc>
      </w:tr>
      <w:tr w:rsidR="00225C79" w:rsidRPr="00172046" w14:paraId="3D29C9F0" w14:textId="5168AA71" w:rsidTr="003E4811">
        <w:tc>
          <w:tcPr>
            <w:tcW w:w="2338" w:type="dxa"/>
          </w:tcPr>
          <w:p w14:paraId="3D29C9EE" w14:textId="5DD2F3C9" w:rsidR="00225C79" w:rsidRPr="00172046" w:rsidRDefault="00225C79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Kelių</w:t>
            </w:r>
            <w:r w:rsidR="003E4811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transportas</w:t>
            </w:r>
            <w:r w:rsidR="003E4811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(nuosavi vilkikai)/</w:t>
            </w:r>
            <w:r w:rsidR="003E4811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Road</w:t>
            </w:r>
            <w:r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Transport</w:t>
            </w:r>
            <w:r w:rsidR="003E481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(</w:t>
            </w:r>
            <w:r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o</w:t>
            </w:r>
            <w:r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w</w:t>
            </w:r>
            <w:r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n</w:t>
            </w:r>
            <w:r w:rsidR="003E481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trucks)</w:t>
            </w:r>
          </w:p>
        </w:tc>
        <w:tc>
          <w:tcPr>
            <w:tcW w:w="2339" w:type="dxa"/>
          </w:tcPr>
          <w:p w14:paraId="3D29C9EF" w14:textId="04DAF67D" w:rsidR="00225C79" w:rsidRPr="00172046" w:rsidRDefault="00225C79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8" w:type="dxa"/>
          </w:tcPr>
          <w:p w14:paraId="6DEE8F1B" w14:textId="136D40E2" w:rsidR="00225C79" w:rsidRPr="00172046" w:rsidRDefault="00225C79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8248C1">
              <w:rPr>
                <w:rFonts w:ascii="Book Antiqua" w:hAnsi="Book Antiqua"/>
                <w:sz w:val="16"/>
                <w:szCs w:val="16"/>
              </w:rPr>
              <w:t>Sandėlio operatorius (kaip pagrindinis rangovas)</w:t>
            </w:r>
            <w:r w:rsidRPr="003E4811">
              <w:rPr>
                <w:rFonts w:ascii="Book Antiqua" w:hAnsi="Book Antiqua"/>
                <w:b/>
                <w:color w:val="0070C0"/>
                <w:sz w:val="16"/>
                <w:szCs w:val="16"/>
              </w:rPr>
              <w:t>*</w:t>
            </w:r>
            <w:r w:rsidRPr="008248C1">
              <w:rPr>
                <w:rFonts w:ascii="Book Antiqua" w:hAnsi="Book Antiqua"/>
                <w:sz w:val="16"/>
                <w:szCs w:val="16"/>
              </w:rPr>
              <w:t>/</w:t>
            </w:r>
            <w:r w:rsidRPr="008248C1">
              <w:rPr>
                <w:rFonts w:ascii="Book Antiqua" w:hAnsi="Book Antiqua"/>
                <w:sz w:val="16"/>
                <w:szCs w:val="16"/>
              </w:rPr>
              <w:br/>
            </w:r>
            <w:r w:rsidRPr="003E481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Warehousing (as</w:t>
            </w:r>
            <w:r w:rsidR="003E4811" w:rsidRPr="003E481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3E481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main</w:t>
            </w:r>
            <w:r w:rsidR="003E4811" w:rsidRPr="003E481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3E481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contractor)</w:t>
            </w:r>
            <w:r w:rsidRPr="003E4811">
              <w:rPr>
                <w:rFonts w:ascii="Book Antiqua" w:hAnsi="Book Antiqua"/>
                <w:color w:val="0070C0"/>
                <w:sz w:val="16"/>
                <w:szCs w:val="16"/>
              </w:rPr>
              <w:t>*</w:t>
            </w:r>
          </w:p>
        </w:tc>
        <w:tc>
          <w:tcPr>
            <w:tcW w:w="2339" w:type="dxa"/>
          </w:tcPr>
          <w:p w14:paraId="375F93A8" w14:textId="6F6ADAC7" w:rsidR="00225C79" w:rsidRPr="00172046" w:rsidRDefault="00225C79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8248C1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248C1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8248C1">
              <w:rPr>
                <w:rFonts w:ascii="Book Antiqua" w:hAnsi="Book Antiqua"/>
                <w:sz w:val="16"/>
                <w:szCs w:val="16"/>
              </w:rPr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8248C1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225C79" w:rsidRPr="00172046" w14:paraId="3D29C9F3" w14:textId="68B06F5E" w:rsidTr="003E4811">
        <w:tc>
          <w:tcPr>
            <w:tcW w:w="2338" w:type="dxa"/>
          </w:tcPr>
          <w:p w14:paraId="3D29C9F1" w14:textId="14D9B0EC" w:rsidR="00225C79" w:rsidRPr="00172046" w:rsidRDefault="00225C79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Ekspedicija/</w:t>
            </w:r>
            <w:r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Freight</w:t>
            </w:r>
            <w:r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Forwarder</w:t>
            </w:r>
            <w:r>
              <w:rPr>
                <w:rFonts w:ascii="Book Antiqua" w:hAnsi="Book Antiqua"/>
                <w:sz w:val="16"/>
                <w:szCs w:val="16"/>
              </w:rPr>
              <w:t>:</w:t>
            </w:r>
          </w:p>
        </w:tc>
        <w:tc>
          <w:tcPr>
            <w:tcW w:w="2339" w:type="dxa"/>
          </w:tcPr>
          <w:p w14:paraId="381582F0" w14:textId="728FAD9D" w:rsidR="003E4811" w:rsidRDefault="003E4811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Keliu/</w:t>
            </w:r>
            <w:r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Road</w:t>
            </w:r>
            <w:r w:rsidRPr="0017204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  <w:p w14:paraId="45AC002E" w14:textId="0D045620" w:rsidR="003E4811" w:rsidRDefault="003E4811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Oru/</w:t>
            </w:r>
            <w:r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Air</w:t>
            </w:r>
            <w:r w:rsidRPr="0017204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  <w:p w14:paraId="659BBA4C" w14:textId="77777777" w:rsidR="003E4811" w:rsidRDefault="003E4811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Geležinkeliais/</w:t>
            </w:r>
            <w:r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Railways</w:t>
            </w:r>
            <w:r w:rsidRPr="0017204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  <w:p w14:paraId="3D29C9F2" w14:textId="5BB7C772" w:rsidR="00225C79" w:rsidRPr="00172046" w:rsidRDefault="003E4811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Jūra/</w:t>
            </w:r>
            <w:r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Sea</w:t>
            </w:r>
            <w:r w:rsidRPr="0017204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>
              <w:rPr>
                <w:rFonts w:ascii="Book Antiqua" w:hAnsi="Book Antiqua"/>
                <w:sz w:val="16"/>
                <w:szCs w:val="16"/>
              </w:rPr>
              <w:t> </w:t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="00225C79"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8" w:type="dxa"/>
          </w:tcPr>
          <w:p w14:paraId="16A341F7" w14:textId="4CBD823F" w:rsidR="00225C79" w:rsidRDefault="00225C79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8248C1">
              <w:rPr>
                <w:rFonts w:ascii="Book Antiqua" w:hAnsi="Book Antiqua"/>
                <w:sz w:val="16"/>
                <w:szCs w:val="16"/>
              </w:rPr>
              <w:t>Muitinės tarpininkavimas/</w:t>
            </w:r>
            <w:r w:rsidR="003E4811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3E481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Custom</w:t>
            </w:r>
            <w:r w:rsidR="003E4811" w:rsidRPr="003E481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3E481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Agent</w:t>
            </w:r>
          </w:p>
        </w:tc>
        <w:tc>
          <w:tcPr>
            <w:tcW w:w="2339" w:type="dxa"/>
          </w:tcPr>
          <w:p w14:paraId="53AD5319" w14:textId="2DFF1468" w:rsidR="00225C79" w:rsidRDefault="00225C79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8248C1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248C1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8248C1">
              <w:rPr>
                <w:rFonts w:ascii="Book Antiqua" w:hAnsi="Book Antiqua"/>
                <w:sz w:val="16"/>
                <w:szCs w:val="16"/>
              </w:rPr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8248C1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225C79" w:rsidRPr="00172046" w14:paraId="3D29C9F6" w14:textId="3B59B9C7" w:rsidTr="003E4811">
        <w:tc>
          <w:tcPr>
            <w:tcW w:w="2338" w:type="dxa"/>
          </w:tcPr>
          <w:p w14:paraId="3D29C9F4" w14:textId="7E64FA03" w:rsidR="00225C79" w:rsidRPr="00172046" w:rsidRDefault="00225C79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8248C1">
              <w:rPr>
                <w:rFonts w:ascii="Book Antiqua" w:hAnsi="Book Antiqua"/>
                <w:sz w:val="16"/>
                <w:szCs w:val="16"/>
              </w:rPr>
              <w:t>Laivų agentavimas/</w:t>
            </w:r>
            <w:r w:rsidR="003E4811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3E481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Ship Agent</w:t>
            </w:r>
          </w:p>
        </w:tc>
        <w:tc>
          <w:tcPr>
            <w:tcW w:w="2339" w:type="dxa"/>
          </w:tcPr>
          <w:p w14:paraId="3D29C9F5" w14:textId="0F37EA45" w:rsidR="00225C79" w:rsidRPr="00172046" w:rsidRDefault="00225C79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8248C1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248C1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8248C1">
              <w:rPr>
                <w:rFonts w:ascii="Book Antiqua" w:hAnsi="Book Antiqua"/>
                <w:sz w:val="16"/>
                <w:szCs w:val="16"/>
              </w:rPr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8248C1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8" w:type="dxa"/>
          </w:tcPr>
          <w:p w14:paraId="28BB8F77" w14:textId="4115A217" w:rsidR="00225C79" w:rsidRPr="00172046" w:rsidRDefault="00225C79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8248C1">
              <w:rPr>
                <w:rFonts w:ascii="Book Antiqua" w:hAnsi="Book Antiqua"/>
                <w:sz w:val="16"/>
                <w:szCs w:val="16"/>
              </w:rPr>
              <w:t>NVOCC</w:t>
            </w:r>
          </w:p>
        </w:tc>
        <w:tc>
          <w:tcPr>
            <w:tcW w:w="2339" w:type="dxa"/>
          </w:tcPr>
          <w:p w14:paraId="7C38DD02" w14:textId="5015C8E5" w:rsidR="00225C79" w:rsidRPr="00172046" w:rsidRDefault="00225C79" w:rsidP="00225C79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8248C1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248C1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8248C1">
              <w:rPr>
                <w:rFonts w:ascii="Book Antiqua" w:hAnsi="Book Antiqua"/>
                <w:sz w:val="16"/>
                <w:szCs w:val="16"/>
              </w:rPr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8248C1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3E4811" w:rsidRPr="00172046" w14:paraId="7401FE41" w14:textId="77777777" w:rsidTr="003E4811">
        <w:tc>
          <w:tcPr>
            <w:tcW w:w="2338" w:type="dxa"/>
          </w:tcPr>
          <w:p w14:paraId="31282241" w14:textId="797502C8" w:rsidR="003E4811" w:rsidRPr="008248C1" w:rsidRDefault="003E4811" w:rsidP="003E4811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Kita/</w:t>
            </w:r>
            <w:r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Other</w:t>
            </w:r>
          </w:p>
        </w:tc>
        <w:tc>
          <w:tcPr>
            <w:tcW w:w="2339" w:type="dxa"/>
          </w:tcPr>
          <w:p w14:paraId="6BB6D248" w14:textId="18F8ACF1" w:rsidR="003E4811" w:rsidRPr="008248C1" w:rsidRDefault="003E4811" w:rsidP="003E4811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225C79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25C79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225C79">
              <w:rPr>
                <w:rFonts w:ascii="Book Antiqua" w:hAnsi="Book Antiqua"/>
                <w:sz w:val="16"/>
                <w:szCs w:val="16"/>
              </w:rPr>
            </w:r>
            <w:r w:rsidRPr="00225C79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225C79">
              <w:rPr>
                <w:rFonts w:ascii="Book Antiqua" w:hAnsi="Book Antiqua"/>
                <w:sz w:val="16"/>
                <w:szCs w:val="16"/>
              </w:rPr>
              <w:t> </w:t>
            </w:r>
            <w:r w:rsidRPr="00225C79">
              <w:rPr>
                <w:rFonts w:ascii="Book Antiqua" w:hAnsi="Book Antiqua"/>
                <w:sz w:val="16"/>
                <w:szCs w:val="16"/>
              </w:rPr>
              <w:t> </w:t>
            </w:r>
            <w:r w:rsidRPr="00225C79">
              <w:rPr>
                <w:rFonts w:ascii="Book Antiqua" w:hAnsi="Book Antiqua"/>
                <w:sz w:val="16"/>
                <w:szCs w:val="16"/>
              </w:rPr>
              <w:t> </w:t>
            </w:r>
            <w:r w:rsidRPr="00225C79">
              <w:rPr>
                <w:rFonts w:ascii="Book Antiqua" w:hAnsi="Book Antiqua"/>
                <w:sz w:val="16"/>
                <w:szCs w:val="16"/>
              </w:rPr>
              <w:t> </w:t>
            </w:r>
            <w:r w:rsidRPr="00225C79">
              <w:rPr>
                <w:rFonts w:ascii="Book Antiqua" w:hAnsi="Book Antiqua"/>
                <w:sz w:val="16"/>
                <w:szCs w:val="16"/>
              </w:rPr>
              <w:t> </w:t>
            </w:r>
            <w:r w:rsidRPr="00225C79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225C79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8" w:type="dxa"/>
          </w:tcPr>
          <w:p w14:paraId="5FADF69C" w14:textId="77777777" w:rsidR="003E4811" w:rsidRPr="008248C1" w:rsidRDefault="003E4811" w:rsidP="003E4811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339" w:type="dxa"/>
          </w:tcPr>
          <w:p w14:paraId="2FDAB296" w14:textId="77777777" w:rsidR="003E4811" w:rsidRPr="008248C1" w:rsidRDefault="003E4811" w:rsidP="003E4811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</w:p>
        </w:tc>
      </w:tr>
    </w:tbl>
    <w:p w14:paraId="3D29C9FD" w14:textId="438EBA3F" w:rsidR="00DD4346" w:rsidRPr="00822D56" w:rsidRDefault="000C4605" w:rsidP="00822D56">
      <w:pPr>
        <w:rPr>
          <w:rFonts w:ascii="Book Antiqua" w:hAnsi="Book Antiqua"/>
          <w:sz w:val="16"/>
          <w:szCs w:val="16"/>
        </w:rPr>
      </w:pPr>
      <w:r w:rsidRPr="000C4605">
        <w:rPr>
          <w:rFonts w:ascii="Book Antiqua" w:hAnsi="Book Antiqua"/>
          <w:b/>
          <w:color w:val="0070C0"/>
          <w:sz w:val="16"/>
          <w:szCs w:val="16"/>
        </w:rPr>
        <w:t>*</w:t>
      </w:r>
      <w:r w:rsidR="00822D56" w:rsidRPr="00822D56">
        <w:rPr>
          <w:rFonts w:ascii="Book Antiqua" w:hAnsi="Book Antiqua"/>
          <w:sz w:val="16"/>
          <w:szCs w:val="16"/>
        </w:rPr>
        <w:t>Prašome</w:t>
      </w:r>
      <w:r w:rsidR="00F12FA9">
        <w:rPr>
          <w:rFonts w:ascii="Book Antiqua" w:hAnsi="Book Antiqua"/>
          <w:sz w:val="16"/>
          <w:szCs w:val="16"/>
        </w:rPr>
        <w:t xml:space="preserve"> </w:t>
      </w:r>
      <w:r w:rsidR="00822D56" w:rsidRPr="00822D56">
        <w:rPr>
          <w:rFonts w:ascii="Book Antiqua" w:hAnsi="Book Antiqua"/>
          <w:sz w:val="16"/>
          <w:szCs w:val="16"/>
        </w:rPr>
        <w:t>užpildyti</w:t>
      </w:r>
      <w:r w:rsidR="00F12FA9">
        <w:rPr>
          <w:rFonts w:ascii="Book Antiqua" w:hAnsi="Book Antiqua"/>
          <w:sz w:val="16"/>
          <w:szCs w:val="16"/>
        </w:rPr>
        <w:t xml:space="preserve"> </w:t>
      </w:r>
      <w:r w:rsidR="00822D56" w:rsidRPr="00822D56">
        <w:rPr>
          <w:rFonts w:ascii="Book Antiqua" w:hAnsi="Book Antiqua"/>
          <w:sz w:val="16"/>
          <w:szCs w:val="16"/>
        </w:rPr>
        <w:t>priedą</w:t>
      </w:r>
      <w:r w:rsidR="00CA06E7">
        <w:rPr>
          <w:rFonts w:ascii="Book Antiqua" w:hAnsi="Book Antiqua"/>
          <w:sz w:val="16"/>
          <w:szCs w:val="16"/>
        </w:rPr>
        <w:t>/</w:t>
      </w:r>
      <w:r w:rsidR="00CA06E7" w:rsidRPr="00CA06E7">
        <w:rPr>
          <w:rFonts w:ascii="Book Antiqua" w:hAnsi="Book Antiqua"/>
          <w:color w:val="808080" w:themeColor="background1" w:themeShade="80"/>
          <w:sz w:val="16"/>
          <w:szCs w:val="16"/>
        </w:rPr>
        <w:t>Please,</w:t>
      </w:r>
      <w:r w:rsidR="00F12FA9">
        <w:rPr>
          <w:rFonts w:ascii="Book Antiqua" w:hAnsi="Book Antiqua"/>
          <w:color w:val="808080" w:themeColor="background1" w:themeShade="80"/>
          <w:sz w:val="16"/>
          <w:szCs w:val="16"/>
        </w:rPr>
        <w:t xml:space="preserve"> </w:t>
      </w:r>
      <w:r w:rsidR="00CA06E7" w:rsidRPr="00CA06E7">
        <w:rPr>
          <w:rFonts w:ascii="Book Antiqua" w:hAnsi="Book Antiqua"/>
          <w:color w:val="808080" w:themeColor="background1" w:themeShade="80"/>
          <w:sz w:val="16"/>
          <w:szCs w:val="16"/>
        </w:rPr>
        <w:t>fill</w:t>
      </w:r>
      <w:r w:rsidR="003E4811">
        <w:rPr>
          <w:rFonts w:ascii="Book Antiqua" w:hAnsi="Book Antiqua"/>
          <w:color w:val="808080" w:themeColor="background1" w:themeShade="80"/>
          <w:sz w:val="16"/>
          <w:szCs w:val="16"/>
        </w:rPr>
        <w:t xml:space="preserve"> </w:t>
      </w:r>
      <w:r w:rsidR="00CA06E7" w:rsidRPr="00CA06E7">
        <w:rPr>
          <w:rFonts w:ascii="Book Antiqua" w:hAnsi="Book Antiqua"/>
          <w:color w:val="808080" w:themeColor="background1" w:themeShade="80"/>
          <w:sz w:val="16"/>
          <w:szCs w:val="16"/>
        </w:rPr>
        <w:t>out</w:t>
      </w:r>
      <w:r w:rsidR="003E4811">
        <w:rPr>
          <w:rFonts w:ascii="Book Antiqua" w:hAnsi="Book Antiqua"/>
          <w:color w:val="808080" w:themeColor="background1" w:themeShade="80"/>
          <w:sz w:val="16"/>
          <w:szCs w:val="16"/>
        </w:rPr>
        <w:t xml:space="preserve"> </w:t>
      </w:r>
      <w:r w:rsidR="00CA06E7" w:rsidRPr="00CA06E7">
        <w:rPr>
          <w:rFonts w:ascii="Book Antiqua" w:hAnsi="Book Antiqua"/>
          <w:color w:val="808080" w:themeColor="background1" w:themeShade="80"/>
          <w:sz w:val="16"/>
          <w:szCs w:val="16"/>
        </w:rPr>
        <w:t>annex</w:t>
      </w:r>
    </w:p>
    <w:p w14:paraId="3B6922EC" w14:textId="77777777" w:rsidR="00822D56" w:rsidRPr="00822D56" w:rsidRDefault="00822D56" w:rsidP="00822D56">
      <w:pPr>
        <w:rPr>
          <w:rFonts w:ascii="Book Antiqua" w:hAnsi="Book Antiqua"/>
        </w:rPr>
      </w:pPr>
    </w:p>
    <w:tbl>
      <w:tblPr>
        <w:tblStyle w:val="TableBLgreynoheader"/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 w:rsidR="00706286" w:rsidRPr="00172046" w14:paraId="3D29CA00" w14:textId="77777777" w:rsidTr="003E4811">
        <w:tc>
          <w:tcPr>
            <w:tcW w:w="4677" w:type="dxa"/>
          </w:tcPr>
          <w:p w14:paraId="3D29C9FE" w14:textId="4CB2407C" w:rsidR="007E76E1" w:rsidRPr="008F6AE7" w:rsidRDefault="00706286" w:rsidP="00D71897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Veiklos</w:t>
            </w:r>
            <w:r w:rsidR="00F12FA9">
              <w:rPr>
                <w:rFonts w:ascii="Book Antiqua" w:hAnsi="Book Antiqua"/>
                <w:sz w:val="20"/>
                <w:szCs w:val="20"/>
              </w:rPr>
              <w:t xml:space="preserve"> </w:t>
            </w:r>
            <w:r>
              <w:rPr>
                <w:rFonts w:ascii="Book Antiqua" w:hAnsi="Book Antiqua"/>
                <w:sz w:val="20"/>
                <w:szCs w:val="20"/>
              </w:rPr>
              <w:t>teritorija</w:t>
            </w:r>
            <w:r w:rsidR="00CA06E7">
              <w:rPr>
                <w:rFonts w:ascii="Book Antiqua" w:hAnsi="Book Antiqua"/>
                <w:sz w:val="20"/>
                <w:szCs w:val="20"/>
              </w:rPr>
              <w:t>/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Territory</w:t>
            </w:r>
            <w:r w:rsidR="00F12FA9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of</w:t>
            </w:r>
            <w:r w:rsidR="003E4811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activities</w:t>
            </w:r>
            <w:r w:rsidR="00830C50"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4677" w:type="dxa"/>
          </w:tcPr>
          <w:p w14:paraId="3D29C9FF" w14:textId="357460CC" w:rsidR="007E76E1" w:rsidRPr="008F6AE7" w:rsidRDefault="007E76E1" w:rsidP="00D71897">
            <w:pPr>
              <w:rPr>
                <w:rFonts w:ascii="Book Antiqua" w:hAnsi="Book Antiqua"/>
                <w:sz w:val="20"/>
                <w:szCs w:val="20"/>
                <w:lang w:val="en-US"/>
              </w:rPr>
            </w:pPr>
            <w:r w:rsidRPr="00172046">
              <w:rPr>
                <w:rFonts w:ascii="Book Antiqua" w:hAnsi="Book Antiqua"/>
                <w:sz w:val="20"/>
                <w:szCs w:val="20"/>
                <w:lang w:val="en-US"/>
              </w:rPr>
              <w:t>%</w:t>
            </w:r>
            <w:r w:rsidR="00706286">
              <w:rPr>
                <w:rFonts w:ascii="Book Antiqua" w:hAnsi="Book Antiqua"/>
                <w:sz w:val="20"/>
                <w:szCs w:val="20"/>
                <w:lang w:val="en-US"/>
              </w:rPr>
              <w:t>nuo</w:t>
            </w:r>
            <w:r w:rsidR="00F12FA9">
              <w:rPr>
                <w:rFonts w:ascii="Book Antiqua" w:hAnsi="Book Antiqua"/>
                <w:sz w:val="20"/>
                <w:szCs w:val="20"/>
                <w:lang w:val="en-US"/>
              </w:rPr>
              <w:t xml:space="preserve"> </w:t>
            </w:r>
            <w:r w:rsidR="00706286">
              <w:rPr>
                <w:rFonts w:ascii="Book Antiqua" w:hAnsi="Book Antiqua"/>
                <w:sz w:val="20"/>
                <w:szCs w:val="20"/>
                <w:lang w:val="en-US"/>
              </w:rPr>
              <w:t>apyvartos</w:t>
            </w:r>
            <w:r w:rsidR="00CA06E7">
              <w:rPr>
                <w:rFonts w:ascii="Book Antiqua" w:hAnsi="Book Antiqua"/>
                <w:sz w:val="20"/>
                <w:szCs w:val="20"/>
                <w:lang w:val="en-US"/>
              </w:rPr>
              <w:t>/</w:t>
            </w:r>
            <w:r w:rsidR="003E4811">
              <w:rPr>
                <w:rFonts w:ascii="Book Antiqua" w:hAnsi="Book Antiqua"/>
                <w:sz w:val="20"/>
                <w:szCs w:val="20"/>
                <w:lang w:val="en-US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>of</w:t>
            </w:r>
            <w:r w:rsidR="00F12FA9"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>the</w:t>
            </w:r>
            <w:r w:rsidR="00F12FA9"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>turnover</w:t>
            </w:r>
            <w:r w:rsidR="00830C50">
              <w:rPr>
                <w:rFonts w:ascii="Book Antiqua" w:hAnsi="Book Antiqua"/>
                <w:sz w:val="20"/>
                <w:szCs w:val="20"/>
              </w:rPr>
              <w:t>:</w:t>
            </w:r>
          </w:p>
        </w:tc>
      </w:tr>
      <w:tr w:rsidR="00706286" w:rsidRPr="00172046" w14:paraId="3D29CA03" w14:textId="77777777" w:rsidTr="003E4811">
        <w:tc>
          <w:tcPr>
            <w:tcW w:w="4677" w:type="dxa"/>
          </w:tcPr>
          <w:p w14:paraId="3D29CA01" w14:textId="28B05CDC" w:rsidR="007E76E1" w:rsidRPr="00172046" w:rsidRDefault="009C65E2" w:rsidP="007658E7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Europ</w:t>
            </w:r>
            <w:r w:rsidR="00706286">
              <w:rPr>
                <w:rFonts w:ascii="Book Antiqua" w:hAnsi="Book Antiqua"/>
                <w:sz w:val="16"/>
                <w:szCs w:val="16"/>
              </w:rPr>
              <w:t>a</w:t>
            </w:r>
            <w:r>
              <w:rPr>
                <w:rFonts w:ascii="Book Antiqua" w:hAnsi="Book Antiqua"/>
                <w:sz w:val="16"/>
                <w:szCs w:val="16"/>
              </w:rPr>
              <w:t>,</w:t>
            </w:r>
            <w:r w:rsidR="00B62780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706286">
              <w:rPr>
                <w:rFonts w:ascii="Book Antiqua" w:hAnsi="Book Antiqua"/>
                <w:sz w:val="16"/>
                <w:szCs w:val="16"/>
              </w:rPr>
              <w:t>išskyrus</w:t>
            </w:r>
            <w:r w:rsidR="00F12FA9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706286">
              <w:rPr>
                <w:rFonts w:ascii="Book Antiqua" w:hAnsi="Book Antiqua"/>
                <w:sz w:val="16"/>
                <w:szCs w:val="16"/>
              </w:rPr>
              <w:t>Italiją</w:t>
            </w:r>
            <w:r w:rsidR="00CA06E7">
              <w:rPr>
                <w:rFonts w:ascii="Book Antiqua" w:hAnsi="Book Antiqua"/>
                <w:sz w:val="16"/>
                <w:szCs w:val="16"/>
              </w:rPr>
              <w:t>/</w:t>
            </w:r>
            <w:bookmarkStart w:id="1" w:name="_Hlk120023491"/>
            <w:r w:rsidR="00CA06E7"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Europe,</w:t>
            </w:r>
            <w:r w:rsidR="00F12FA9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B62780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except I</w:t>
            </w:r>
            <w:r w:rsidR="003E481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tal</w:t>
            </w:r>
            <w:r w:rsidR="00B62780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y</w:t>
            </w:r>
            <w:bookmarkEnd w:id="1"/>
          </w:p>
        </w:tc>
        <w:tc>
          <w:tcPr>
            <w:tcW w:w="4677" w:type="dxa"/>
          </w:tcPr>
          <w:p w14:paraId="3D29CA02" w14:textId="0EB6551F" w:rsidR="007E76E1" w:rsidRPr="00172046" w:rsidRDefault="007E76E1" w:rsidP="005541A3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7B1F15" w:rsidRPr="00172046" w14:paraId="5BAD87B2" w14:textId="77777777" w:rsidTr="003E4811">
        <w:tc>
          <w:tcPr>
            <w:tcW w:w="4677" w:type="dxa"/>
          </w:tcPr>
          <w:p w14:paraId="2DD4A3B0" w14:textId="09CEDCCE" w:rsidR="007B1F15" w:rsidRPr="007B1F15" w:rsidRDefault="007B1F15" w:rsidP="007658E7">
            <w:pPr>
              <w:spacing w:before="40" w:after="40"/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Jungtinė</w:t>
            </w:r>
            <w:r w:rsidR="00F12FA9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Karalystė/</w:t>
            </w:r>
            <w:r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United</w:t>
            </w:r>
            <w:r w:rsidR="00F12FA9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Kingdom</w:t>
            </w:r>
          </w:p>
        </w:tc>
        <w:tc>
          <w:tcPr>
            <w:tcW w:w="4677" w:type="dxa"/>
          </w:tcPr>
          <w:p w14:paraId="519852CE" w14:textId="7293FD3B" w:rsidR="007B1F15" w:rsidRPr="00172046" w:rsidRDefault="00B62780" w:rsidP="005541A3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B62780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62780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B62780">
              <w:rPr>
                <w:rFonts w:ascii="Book Antiqua" w:hAnsi="Book Antiqua"/>
                <w:sz w:val="16"/>
                <w:szCs w:val="16"/>
              </w:rPr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EF6FC3">
              <w:rPr>
                <w:rFonts w:ascii="Book Antiqua" w:hAnsi="Book Antiqua"/>
                <w:sz w:val="16"/>
                <w:szCs w:val="16"/>
              </w:rPr>
              <w:t> </w:t>
            </w:r>
            <w:r w:rsidR="00EF6FC3">
              <w:rPr>
                <w:rFonts w:ascii="Book Antiqua" w:hAnsi="Book Antiqua"/>
                <w:sz w:val="16"/>
                <w:szCs w:val="16"/>
              </w:rPr>
              <w:t> </w:t>
            </w:r>
            <w:r w:rsidR="00EF6FC3">
              <w:rPr>
                <w:rFonts w:ascii="Book Antiqua" w:hAnsi="Book Antiqua"/>
                <w:sz w:val="16"/>
                <w:szCs w:val="16"/>
              </w:rPr>
              <w:t> </w:t>
            </w:r>
            <w:r w:rsidR="00EF6FC3">
              <w:rPr>
                <w:rFonts w:ascii="Book Antiqua" w:hAnsi="Book Antiqua"/>
                <w:sz w:val="16"/>
                <w:szCs w:val="16"/>
              </w:rPr>
              <w:t> </w:t>
            </w:r>
            <w:r w:rsidR="00EF6FC3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B62780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706286" w:rsidRPr="00172046" w14:paraId="3D29CA06" w14:textId="77777777" w:rsidTr="003E4811">
        <w:tc>
          <w:tcPr>
            <w:tcW w:w="4677" w:type="dxa"/>
          </w:tcPr>
          <w:p w14:paraId="3D29CA04" w14:textId="73B5A159" w:rsidR="007E76E1" w:rsidRPr="00172046" w:rsidRDefault="009C65E2" w:rsidP="007658E7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Ital</w:t>
            </w:r>
            <w:r w:rsidR="00706286">
              <w:rPr>
                <w:rFonts w:ascii="Book Antiqua" w:hAnsi="Book Antiqua"/>
                <w:sz w:val="16"/>
                <w:szCs w:val="16"/>
              </w:rPr>
              <w:t>ija</w:t>
            </w:r>
            <w:r w:rsidR="00CA06E7">
              <w:rPr>
                <w:rFonts w:ascii="Book Antiqua" w:hAnsi="Book Antiqua"/>
                <w:sz w:val="16"/>
                <w:szCs w:val="16"/>
              </w:rPr>
              <w:t>/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Italy</w:t>
            </w:r>
          </w:p>
        </w:tc>
        <w:tc>
          <w:tcPr>
            <w:tcW w:w="4677" w:type="dxa"/>
          </w:tcPr>
          <w:p w14:paraId="3D29CA05" w14:textId="52F9C2F6" w:rsidR="007E76E1" w:rsidRPr="00172046" w:rsidRDefault="007E76E1" w:rsidP="005541A3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706286" w:rsidRPr="00172046" w14:paraId="14F98A41" w14:textId="77777777" w:rsidTr="003E4811">
        <w:tc>
          <w:tcPr>
            <w:tcW w:w="4677" w:type="dxa"/>
          </w:tcPr>
          <w:p w14:paraId="1E08C7A6" w14:textId="159B79DD" w:rsidR="009C65E2" w:rsidRDefault="00706286" w:rsidP="007658E7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NVS</w:t>
            </w:r>
            <w:r w:rsidR="00EF0B1E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šalys</w:t>
            </w:r>
            <w:r w:rsidR="00CA06E7">
              <w:rPr>
                <w:rFonts w:ascii="Book Antiqua" w:hAnsi="Book Antiqua"/>
                <w:sz w:val="16"/>
                <w:szCs w:val="16"/>
              </w:rPr>
              <w:t>/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CIS</w:t>
            </w:r>
            <w:r w:rsidR="00F12FA9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countries</w:t>
            </w:r>
            <w:r w:rsidR="00287D36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(</w:t>
            </w:r>
            <w:r w:rsidR="00287D36" w:rsidRPr="00287D36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Armenia, Azerbaijan, Kazakhstan, Kyrgyzstan, Moldova, Tajikistan, Uzbekistan</w:t>
            </w:r>
            <w:r w:rsidR="00287D36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4677" w:type="dxa"/>
          </w:tcPr>
          <w:p w14:paraId="51DFE24D" w14:textId="673840B8" w:rsidR="009C65E2" w:rsidRPr="00172046" w:rsidRDefault="009C65E2" w:rsidP="005541A3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9A20D1">
              <w:rPr>
                <w:rFonts w:ascii="Book Antiqua" w:hAnsi="Book Antiqua"/>
                <w:sz w:val="16"/>
                <w:szCs w:val="16"/>
              </w:rPr>
              <w:t> </w:t>
            </w:r>
            <w:r w:rsidR="009A20D1">
              <w:rPr>
                <w:rFonts w:ascii="Book Antiqua" w:hAnsi="Book Antiqua"/>
                <w:sz w:val="16"/>
                <w:szCs w:val="16"/>
              </w:rPr>
              <w:t> </w:t>
            </w:r>
            <w:r w:rsidR="009A20D1">
              <w:rPr>
                <w:rFonts w:ascii="Book Antiqua" w:hAnsi="Book Antiqua"/>
                <w:sz w:val="16"/>
                <w:szCs w:val="16"/>
              </w:rPr>
              <w:t> </w:t>
            </w:r>
            <w:r w:rsidR="009A20D1">
              <w:rPr>
                <w:rFonts w:ascii="Book Antiqua" w:hAnsi="Book Antiqua"/>
                <w:sz w:val="16"/>
                <w:szCs w:val="16"/>
              </w:rPr>
              <w:t> </w:t>
            </w:r>
            <w:r w:rsidR="009A20D1"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6A1543" w:rsidRPr="00172046" w14:paraId="5ECA5737" w14:textId="77777777" w:rsidTr="003E4811">
        <w:tc>
          <w:tcPr>
            <w:tcW w:w="4677" w:type="dxa"/>
          </w:tcPr>
          <w:p w14:paraId="5F8980F5" w14:textId="60C58D00" w:rsidR="006A1543" w:rsidRDefault="006A1543" w:rsidP="007658E7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Rusija/</w:t>
            </w:r>
            <w:r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Russia</w:t>
            </w:r>
          </w:p>
        </w:tc>
        <w:tc>
          <w:tcPr>
            <w:tcW w:w="4677" w:type="dxa"/>
          </w:tcPr>
          <w:p w14:paraId="39251604" w14:textId="41B80381" w:rsidR="006A1543" w:rsidRPr="00172046" w:rsidRDefault="006A1543" w:rsidP="005541A3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BD3851" w:rsidRPr="00172046" w14:paraId="65D3DDF2" w14:textId="77777777" w:rsidTr="003E4811">
        <w:tc>
          <w:tcPr>
            <w:tcW w:w="4677" w:type="dxa"/>
          </w:tcPr>
          <w:p w14:paraId="0791C8BF" w14:textId="6C3BD570" w:rsidR="00BD3851" w:rsidRDefault="00747389" w:rsidP="007658E7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Baltarusija/</w:t>
            </w:r>
            <w:r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Bel</w:t>
            </w:r>
            <w:r w:rsidR="00590CF3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a</w:t>
            </w:r>
            <w:r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rus</w:t>
            </w:r>
          </w:p>
        </w:tc>
        <w:tc>
          <w:tcPr>
            <w:tcW w:w="4677" w:type="dxa"/>
          </w:tcPr>
          <w:p w14:paraId="7ECEFD2F" w14:textId="5A8A2DD3" w:rsidR="00BD3851" w:rsidRPr="00172046" w:rsidRDefault="00747389" w:rsidP="005541A3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BD3851" w:rsidRPr="00172046" w14:paraId="18D233FD" w14:textId="77777777" w:rsidTr="003E4811">
        <w:tc>
          <w:tcPr>
            <w:tcW w:w="4677" w:type="dxa"/>
          </w:tcPr>
          <w:p w14:paraId="2C1E8674" w14:textId="50B710C9" w:rsidR="00BD3851" w:rsidRDefault="00747389" w:rsidP="007658E7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Ukraina/</w:t>
            </w:r>
            <w:r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Ukraine</w:t>
            </w:r>
          </w:p>
        </w:tc>
        <w:tc>
          <w:tcPr>
            <w:tcW w:w="4677" w:type="dxa"/>
          </w:tcPr>
          <w:p w14:paraId="2A18E9E8" w14:textId="020CD0D2" w:rsidR="00BD3851" w:rsidRPr="00172046" w:rsidRDefault="00747389" w:rsidP="005541A3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706286" w:rsidRPr="00172046" w14:paraId="3D29CA09" w14:textId="77777777" w:rsidTr="003E4811">
        <w:tc>
          <w:tcPr>
            <w:tcW w:w="4677" w:type="dxa"/>
          </w:tcPr>
          <w:p w14:paraId="3D29CA07" w14:textId="2DAEE709" w:rsidR="007E76E1" w:rsidRPr="00172046" w:rsidRDefault="00706286" w:rsidP="005541A3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JAV</w:t>
            </w:r>
            <w:r w:rsidR="0043088B">
              <w:rPr>
                <w:rFonts w:ascii="Book Antiqua" w:hAnsi="Book Antiqua"/>
                <w:sz w:val="16"/>
                <w:szCs w:val="16"/>
              </w:rPr>
              <w:t>,</w:t>
            </w:r>
            <w:r w:rsidR="00F12FA9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Kanada</w:t>
            </w:r>
            <w:r w:rsidR="00CA06E7">
              <w:rPr>
                <w:rFonts w:ascii="Book Antiqua" w:hAnsi="Book Antiqua"/>
                <w:sz w:val="16"/>
                <w:szCs w:val="16"/>
              </w:rPr>
              <w:t>/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USA</w:t>
            </w:r>
            <w:r w:rsidR="0043088B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,</w:t>
            </w:r>
            <w:r w:rsidR="00F12FA9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Canada</w:t>
            </w:r>
          </w:p>
        </w:tc>
        <w:tc>
          <w:tcPr>
            <w:tcW w:w="4677" w:type="dxa"/>
          </w:tcPr>
          <w:p w14:paraId="3D29CA08" w14:textId="3AFD81B1" w:rsidR="007E76E1" w:rsidRPr="00172046" w:rsidRDefault="007E76E1" w:rsidP="005541A3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706286" w:rsidRPr="00172046" w14:paraId="3D29CA0C" w14:textId="77777777" w:rsidTr="003E4811">
        <w:tc>
          <w:tcPr>
            <w:tcW w:w="4677" w:type="dxa"/>
          </w:tcPr>
          <w:p w14:paraId="3D29CA0A" w14:textId="7416F3EA" w:rsidR="00436A2B" w:rsidRPr="00EC1040" w:rsidRDefault="00706286" w:rsidP="005541A3">
            <w:pPr>
              <w:spacing w:before="40" w:after="40"/>
              <w:rPr>
                <w:rFonts w:ascii="Book Antiqua" w:hAnsi="Book Antiqua"/>
                <w:i/>
                <w:sz w:val="16"/>
                <w:szCs w:val="16"/>
              </w:rPr>
            </w:pPr>
            <w:r>
              <w:rPr>
                <w:rFonts w:ascii="Book Antiqua" w:hAnsi="Book Antiqua"/>
                <w:i/>
                <w:sz w:val="16"/>
                <w:szCs w:val="16"/>
              </w:rPr>
              <w:t>Kita</w:t>
            </w:r>
            <w:r w:rsidR="00F12FA9">
              <w:rPr>
                <w:rFonts w:ascii="Book Antiqua" w:hAnsi="Book Antiqua"/>
                <w:i/>
                <w:sz w:val="16"/>
                <w:szCs w:val="16"/>
              </w:rPr>
              <w:t xml:space="preserve"> </w:t>
            </w:r>
            <w:r w:rsidR="00EC1040" w:rsidRPr="00EC1040">
              <w:rPr>
                <w:rFonts w:ascii="Book Antiqua" w:hAnsi="Book Antiqua"/>
                <w:i/>
                <w:sz w:val="16"/>
                <w:szCs w:val="16"/>
              </w:rPr>
              <w:t>(p</w:t>
            </w:r>
            <w:r>
              <w:rPr>
                <w:rFonts w:ascii="Book Antiqua" w:hAnsi="Book Antiqua"/>
                <w:i/>
                <w:sz w:val="16"/>
                <w:szCs w:val="16"/>
              </w:rPr>
              <w:t>rašome</w:t>
            </w:r>
            <w:r w:rsidR="003E4811">
              <w:rPr>
                <w:rFonts w:ascii="Book Antiqua" w:hAnsi="Book Antiqua"/>
                <w:i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i/>
                <w:sz w:val="16"/>
                <w:szCs w:val="16"/>
              </w:rPr>
              <w:t>nurodyti</w:t>
            </w:r>
            <w:r w:rsidR="00EC1040" w:rsidRPr="00EC1040">
              <w:rPr>
                <w:rFonts w:ascii="Book Antiqua" w:hAnsi="Book Antiqua"/>
                <w:i/>
                <w:sz w:val="16"/>
                <w:szCs w:val="16"/>
              </w:rPr>
              <w:t>)</w:t>
            </w:r>
            <w:r w:rsidR="00CA06E7">
              <w:rPr>
                <w:rFonts w:ascii="Book Antiqua" w:hAnsi="Book Antiqua"/>
                <w:i/>
                <w:sz w:val="16"/>
                <w:szCs w:val="16"/>
              </w:rPr>
              <w:t>/</w:t>
            </w:r>
            <w:r w:rsidR="003E4811">
              <w:rPr>
                <w:rFonts w:ascii="Book Antiqua" w:hAnsi="Book Antiqua"/>
                <w:i/>
                <w:sz w:val="16"/>
                <w:szCs w:val="16"/>
              </w:rPr>
              <w:t xml:space="preserve"> </w:t>
            </w:r>
            <w:r w:rsidR="00CA06E7" w:rsidRPr="00CA06E7">
              <w:rPr>
                <w:rFonts w:ascii="Book Antiqua" w:hAnsi="Book Antiqua"/>
                <w:i/>
                <w:color w:val="808080" w:themeColor="background1" w:themeShade="80"/>
                <w:sz w:val="16"/>
                <w:szCs w:val="16"/>
              </w:rPr>
              <w:t>Other</w:t>
            </w:r>
            <w:r w:rsidR="00F12FA9">
              <w:rPr>
                <w:rFonts w:ascii="Book Antiqua" w:hAnsi="Book Antiqua"/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CA06E7" w:rsidRPr="00CA06E7">
              <w:rPr>
                <w:rFonts w:ascii="Book Antiqua" w:hAnsi="Book Antiqua"/>
                <w:i/>
                <w:color w:val="808080" w:themeColor="background1" w:themeShade="80"/>
                <w:sz w:val="16"/>
                <w:szCs w:val="16"/>
              </w:rPr>
              <w:t>(please</w:t>
            </w:r>
            <w:r w:rsidR="00F12FA9">
              <w:rPr>
                <w:rFonts w:ascii="Book Antiqua" w:hAnsi="Book Antiqua"/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3E4811">
              <w:rPr>
                <w:rFonts w:ascii="Book Antiqua" w:hAnsi="Book Antiqua"/>
                <w:i/>
                <w:color w:val="808080" w:themeColor="background1" w:themeShade="80"/>
                <w:sz w:val="16"/>
                <w:szCs w:val="16"/>
              </w:rPr>
              <w:t>indicate</w:t>
            </w:r>
            <w:r w:rsidR="00CA06E7" w:rsidRPr="00CA06E7">
              <w:rPr>
                <w:rFonts w:ascii="Book Antiqua" w:hAnsi="Book Antiqua"/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4677" w:type="dxa"/>
          </w:tcPr>
          <w:p w14:paraId="3D29CA0B" w14:textId="7B116C7F" w:rsidR="00436A2B" w:rsidRPr="00172046" w:rsidRDefault="00B62780" w:rsidP="005541A3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B62780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62780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B62780">
              <w:rPr>
                <w:rFonts w:ascii="Book Antiqua" w:hAnsi="Book Antiqua"/>
                <w:sz w:val="16"/>
                <w:szCs w:val="16"/>
              </w:rPr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B62780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</w:tbl>
    <w:p w14:paraId="52935283" w14:textId="77777777" w:rsidR="00CF2316" w:rsidRDefault="00CF2316" w:rsidP="00AE1C78">
      <w:pPr>
        <w:rPr>
          <w:rFonts w:ascii="Book Antiqua" w:hAnsi="Book Antiqua"/>
        </w:rPr>
      </w:pPr>
    </w:p>
    <w:tbl>
      <w:tblPr>
        <w:tblStyle w:val="TableBLgreynoheader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1040" w14:paraId="7E41E86E" w14:textId="77777777" w:rsidTr="009D60B1">
        <w:tc>
          <w:tcPr>
            <w:tcW w:w="4672" w:type="dxa"/>
          </w:tcPr>
          <w:p w14:paraId="4580C639" w14:textId="04B87FD1" w:rsidR="00EC1040" w:rsidRPr="009C65E2" w:rsidRDefault="00706286" w:rsidP="00EC1040">
            <w:pPr>
              <w:spacing w:before="40" w:after="4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lastRenderedPageBreak/>
              <w:t>Sutarties sąlygos</w:t>
            </w:r>
            <w:r w:rsidR="00CA06E7">
              <w:rPr>
                <w:rFonts w:ascii="Book Antiqua" w:hAnsi="Book Antiqua"/>
                <w:sz w:val="20"/>
                <w:szCs w:val="20"/>
              </w:rPr>
              <w:t>/</w:t>
            </w:r>
            <w:r w:rsidR="009D60B1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Contract/Trading Conditions</w:t>
            </w:r>
            <w:r w:rsidR="00EC1040"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4672" w:type="dxa"/>
          </w:tcPr>
          <w:p w14:paraId="78415AB6" w14:textId="7FE4771F" w:rsidR="00EC1040" w:rsidRPr="00EC1040" w:rsidRDefault="00EC1040" w:rsidP="00EC1040">
            <w:pPr>
              <w:spacing w:before="40" w:after="40"/>
              <w:rPr>
                <w:rFonts w:ascii="Book Antiqua" w:hAnsi="Book Antiqua"/>
                <w:lang w:val="en-US"/>
              </w:rPr>
            </w:pPr>
            <w:r w:rsidRPr="00172046">
              <w:rPr>
                <w:rFonts w:ascii="Book Antiqua" w:hAnsi="Book Antiqua"/>
                <w:sz w:val="20"/>
                <w:szCs w:val="20"/>
                <w:lang w:val="en-US"/>
              </w:rPr>
              <w:t xml:space="preserve">% </w:t>
            </w:r>
            <w:r w:rsidR="00706286">
              <w:rPr>
                <w:rFonts w:ascii="Book Antiqua" w:hAnsi="Book Antiqua"/>
                <w:sz w:val="20"/>
                <w:szCs w:val="20"/>
                <w:lang w:val="en-US"/>
              </w:rPr>
              <w:t>nuo apyvartos</w:t>
            </w:r>
            <w:r w:rsidR="00CA06E7">
              <w:rPr>
                <w:rFonts w:ascii="Book Antiqua" w:hAnsi="Book Antiqua"/>
                <w:sz w:val="20"/>
                <w:szCs w:val="20"/>
                <w:lang w:val="en-US"/>
              </w:rPr>
              <w:t>/</w:t>
            </w:r>
            <w:r w:rsidR="009D60B1">
              <w:rPr>
                <w:rFonts w:ascii="Book Antiqua" w:hAnsi="Book Antiqua"/>
                <w:sz w:val="20"/>
                <w:szCs w:val="20"/>
                <w:lang w:val="en-US"/>
              </w:rPr>
              <w:t xml:space="preserve"> </w:t>
            </w:r>
            <w:r w:rsidR="00CA06E7" w:rsidRPr="00CA06E7">
              <w:rPr>
                <w:rFonts w:ascii="Book Antiqua" w:hAnsi="Book Antiqua"/>
                <w:color w:val="808080" w:themeColor="background1" w:themeShade="80"/>
                <w:sz w:val="20"/>
                <w:szCs w:val="20"/>
                <w:lang w:val="en-US"/>
              </w:rPr>
              <w:t>of the turnover</w:t>
            </w:r>
            <w:r>
              <w:rPr>
                <w:rFonts w:ascii="Book Antiqua" w:hAnsi="Book Antiqua"/>
                <w:sz w:val="20"/>
                <w:szCs w:val="20"/>
              </w:rPr>
              <w:t>:</w:t>
            </w:r>
          </w:p>
        </w:tc>
      </w:tr>
      <w:tr w:rsidR="00EC1040" w14:paraId="0E2403FB" w14:textId="77777777" w:rsidTr="009D60B1">
        <w:tc>
          <w:tcPr>
            <w:tcW w:w="4672" w:type="dxa"/>
          </w:tcPr>
          <w:p w14:paraId="417ECEF4" w14:textId="1BC914AD" w:rsidR="00EC1040" w:rsidRPr="00EC1040" w:rsidRDefault="00EC1040" w:rsidP="00EC1040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EC1040">
              <w:rPr>
                <w:rFonts w:ascii="Book Antiqua" w:hAnsi="Book Antiqua"/>
                <w:sz w:val="16"/>
                <w:szCs w:val="16"/>
              </w:rPr>
              <w:t>CMR</w:t>
            </w:r>
          </w:p>
        </w:tc>
        <w:tc>
          <w:tcPr>
            <w:tcW w:w="4672" w:type="dxa"/>
          </w:tcPr>
          <w:p w14:paraId="38D63E62" w14:textId="6E58E8C2" w:rsidR="00EC1040" w:rsidRDefault="00EC1040" w:rsidP="00EC1040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EC1040" w14:paraId="65818A37" w14:textId="77777777" w:rsidTr="009D60B1">
        <w:tc>
          <w:tcPr>
            <w:tcW w:w="4672" w:type="dxa"/>
          </w:tcPr>
          <w:p w14:paraId="5613762F" w14:textId="0BB1A42C" w:rsidR="00EC1040" w:rsidRPr="009D60B1" w:rsidRDefault="00706286" w:rsidP="00EC1040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9D60B1">
              <w:rPr>
                <w:rFonts w:ascii="Book Antiqua" w:hAnsi="Book Antiqua"/>
                <w:sz w:val="16"/>
                <w:szCs w:val="16"/>
              </w:rPr>
              <w:t>Kita (prašome nurodyti)</w:t>
            </w:r>
            <w:r w:rsidR="00CA06E7" w:rsidRPr="009D60B1">
              <w:rPr>
                <w:rFonts w:ascii="Book Antiqua" w:hAnsi="Book Antiqua"/>
                <w:sz w:val="16"/>
                <w:szCs w:val="16"/>
              </w:rPr>
              <w:t>/</w:t>
            </w:r>
            <w:r w:rsidR="009D60B1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CA06E7" w:rsidRPr="009D60B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Other(please</w:t>
            </w:r>
            <w:r w:rsidR="009D60B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 xml:space="preserve"> state</w:t>
            </w:r>
            <w:r w:rsidR="00CA06E7" w:rsidRPr="009D60B1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4672" w:type="dxa"/>
          </w:tcPr>
          <w:p w14:paraId="43A9D5F2" w14:textId="5F4F49D8" w:rsidR="00EC1040" w:rsidRPr="00172046" w:rsidRDefault="00EC1040" w:rsidP="00EC1040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</w:tbl>
    <w:p w14:paraId="0BAAE3FD" w14:textId="1F955271" w:rsidR="009C65E2" w:rsidRDefault="009C65E2" w:rsidP="00EC1040">
      <w:pPr>
        <w:spacing w:before="40" w:after="40"/>
        <w:rPr>
          <w:rFonts w:ascii="Book Antiqua" w:hAnsi="Book Antiqua"/>
        </w:rPr>
      </w:pPr>
    </w:p>
    <w:p w14:paraId="0577FC0A" w14:textId="77777777" w:rsidR="00C95CD7" w:rsidRDefault="00C95CD7" w:rsidP="00EC1040">
      <w:pPr>
        <w:spacing w:before="40" w:after="40"/>
        <w:rPr>
          <w:rFonts w:ascii="Book Antiqua" w:hAnsi="Book Antiqua"/>
        </w:rPr>
      </w:pPr>
    </w:p>
    <w:p w14:paraId="3E887CF0" w14:textId="77777777" w:rsidR="00325305" w:rsidRDefault="00325305" w:rsidP="00EC1040">
      <w:pPr>
        <w:spacing w:before="40" w:after="40"/>
        <w:rPr>
          <w:rFonts w:ascii="Book Antiqua" w:hAnsi="Book Antiqua"/>
        </w:rPr>
      </w:pPr>
    </w:p>
    <w:tbl>
      <w:tblPr>
        <w:tblStyle w:val="TableBLgreynoheader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EC638E" w14:paraId="2ACF0EEF" w14:textId="77777777" w:rsidTr="00EC638E">
        <w:tc>
          <w:tcPr>
            <w:tcW w:w="2336" w:type="dxa"/>
          </w:tcPr>
          <w:p w14:paraId="04B4BE1D" w14:textId="1ADF63A3" w:rsidR="00EC638E" w:rsidRPr="005077C7" w:rsidRDefault="00706286" w:rsidP="009D60B1">
            <w:pPr>
              <w:rPr>
                <w:rFonts w:ascii="Book Antiqua" w:hAnsi="Book Antiqua"/>
                <w:sz w:val="20"/>
                <w:szCs w:val="20"/>
              </w:rPr>
            </w:pPr>
            <w:r w:rsidRPr="005077C7">
              <w:rPr>
                <w:rFonts w:ascii="Book Antiqua" w:hAnsi="Book Antiqua"/>
                <w:sz w:val="20"/>
                <w:szCs w:val="20"/>
              </w:rPr>
              <w:t>Krovinių tipas</w:t>
            </w:r>
            <w:r w:rsidR="00CA06E7" w:rsidRPr="005077C7">
              <w:rPr>
                <w:rFonts w:ascii="Book Antiqua" w:hAnsi="Book Antiqua"/>
                <w:sz w:val="20"/>
                <w:szCs w:val="20"/>
              </w:rPr>
              <w:t>/</w:t>
            </w:r>
            <w:r w:rsidR="009D60B1" w:rsidRPr="005077C7">
              <w:rPr>
                <w:rFonts w:ascii="Book Antiqua" w:hAnsi="Book Antiqua"/>
                <w:sz w:val="20"/>
                <w:szCs w:val="20"/>
              </w:rPr>
              <w:br/>
            </w:r>
            <w:r w:rsidR="00CA06E7" w:rsidRPr="005077C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Cargo type</w:t>
            </w:r>
          </w:p>
        </w:tc>
        <w:tc>
          <w:tcPr>
            <w:tcW w:w="2336" w:type="dxa"/>
          </w:tcPr>
          <w:p w14:paraId="24EE2438" w14:textId="4D6517C8" w:rsidR="00EC638E" w:rsidRPr="005077C7" w:rsidRDefault="00EC638E" w:rsidP="009D60B1">
            <w:pPr>
              <w:rPr>
                <w:rFonts w:ascii="Book Antiqua" w:hAnsi="Book Antiqua"/>
                <w:sz w:val="20"/>
                <w:szCs w:val="20"/>
                <w:lang w:val="en-US"/>
              </w:rPr>
            </w:pPr>
            <w:r w:rsidRPr="005077C7">
              <w:rPr>
                <w:rFonts w:ascii="Book Antiqua" w:hAnsi="Book Antiqua"/>
                <w:sz w:val="20"/>
                <w:szCs w:val="20"/>
                <w:lang w:val="en-US"/>
              </w:rPr>
              <w:t>%</w:t>
            </w:r>
          </w:p>
        </w:tc>
        <w:tc>
          <w:tcPr>
            <w:tcW w:w="2336" w:type="dxa"/>
          </w:tcPr>
          <w:p w14:paraId="5EF04F55" w14:textId="06FE360A" w:rsidR="00EC638E" w:rsidRPr="005077C7" w:rsidRDefault="00706286" w:rsidP="009D60B1">
            <w:pPr>
              <w:rPr>
                <w:rFonts w:ascii="Book Antiqua" w:hAnsi="Book Antiqua"/>
                <w:sz w:val="20"/>
                <w:szCs w:val="20"/>
              </w:rPr>
            </w:pPr>
            <w:r w:rsidRPr="005077C7">
              <w:rPr>
                <w:rFonts w:ascii="Book Antiqua" w:hAnsi="Book Antiqua"/>
                <w:sz w:val="20"/>
                <w:szCs w:val="20"/>
              </w:rPr>
              <w:t>Krovinių tipas</w:t>
            </w:r>
            <w:r w:rsidR="00CA06E7" w:rsidRPr="005077C7">
              <w:rPr>
                <w:rFonts w:ascii="Book Antiqua" w:hAnsi="Book Antiqua"/>
                <w:sz w:val="20"/>
                <w:szCs w:val="20"/>
              </w:rPr>
              <w:t>/</w:t>
            </w:r>
            <w:r w:rsidR="00CA06E7" w:rsidRPr="005077C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9D60B1" w:rsidRPr="005077C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br/>
            </w:r>
            <w:r w:rsidR="00CA06E7" w:rsidRPr="005077C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Cargo type</w:t>
            </w:r>
          </w:p>
        </w:tc>
        <w:tc>
          <w:tcPr>
            <w:tcW w:w="2336" w:type="dxa"/>
          </w:tcPr>
          <w:p w14:paraId="44206BA9" w14:textId="1BF36F43" w:rsidR="00EC638E" w:rsidRPr="005077C7" w:rsidRDefault="00EC638E" w:rsidP="009D60B1">
            <w:pPr>
              <w:rPr>
                <w:rFonts w:ascii="Book Antiqua" w:hAnsi="Book Antiqua"/>
                <w:sz w:val="20"/>
                <w:szCs w:val="20"/>
              </w:rPr>
            </w:pPr>
            <w:r w:rsidRPr="005077C7">
              <w:rPr>
                <w:rFonts w:ascii="Book Antiqua" w:hAnsi="Book Antiqua"/>
                <w:sz w:val="20"/>
                <w:szCs w:val="20"/>
              </w:rPr>
              <w:t>%</w:t>
            </w:r>
          </w:p>
        </w:tc>
      </w:tr>
      <w:tr w:rsidR="00EC638E" w14:paraId="472FC12F" w14:textId="77777777" w:rsidTr="00EC638E">
        <w:tc>
          <w:tcPr>
            <w:tcW w:w="2336" w:type="dxa"/>
          </w:tcPr>
          <w:p w14:paraId="647CA6D0" w14:textId="05F1FF56" w:rsidR="00EC638E" w:rsidRPr="009D60B1" w:rsidRDefault="00CD485C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9D60B1">
              <w:rPr>
                <w:rFonts w:ascii="Book Antiqua" w:hAnsi="Book Antiqua"/>
                <w:sz w:val="16"/>
              </w:rPr>
              <w:t>Bendri</w:t>
            </w:r>
            <w:r w:rsidR="00EC638E" w:rsidRPr="009D60B1">
              <w:rPr>
                <w:rFonts w:ascii="Book Antiqua" w:hAnsi="Book Antiqua"/>
                <w:sz w:val="16"/>
              </w:rPr>
              <w:t xml:space="preserve"> (n</w:t>
            </w:r>
            <w:r w:rsidRPr="009D60B1">
              <w:rPr>
                <w:rFonts w:ascii="Book Antiqua" w:hAnsi="Book Antiqua"/>
                <w:sz w:val="16"/>
              </w:rPr>
              <w:t>epavojingi</w:t>
            </w:r>
            <w:r w:rsidR="00EC638E" w:rsidRPr="009D60B1">
              <w:rPr>
                <w:rFonts w:ascii="Book Antiqua" w:hAnsi="Book Antiqua"/>
                <w:sz w:val="16"/>
              </w:rPr>
              <w:t xml:space="preserve">, </w:t>
            </w:r>
            <w:r w:rsidRPr="009D60B1">
              <w:rPr>
                <w:rFonts w:ascii="Book Antiqua" w:hAnsi="Book Antiqua"/>
                <w:sz w:val="16"/>
              </w:rPr>
              <w:t>vagstėms nepatrauklūs ir pan</w:t>
            </w:r>
            <w:r w:rsidR="00CF2316">
              <w:rPr>
                <w:rFonts w:ascii="Book Antiqua" w:hAnsi="Book Antiqua"/>
                <w:sz w:val="16"/>
              </w:rPr>
              <w:t>.</w:t>
            </w:r>
            <w:r w:rsidR="00EC638E" w:rsidRPr="009D60B1">
              <w:rPr>
                <w:rFonts w:ascii="Book Antiqua" w:hAnsi="Book Antiqua"/>
                <w:sz w:val="16"/>
              </w:rPr>
              <w:t>)</w:t>
            </w:r>
            <w:r w:rsidR="00CA06E7" w:rsidRPr="009D60B1">
              <w:rPr>
                <w:rFonts w:ascii="Book Antiqua" w:hAnsi="Book Antiqua"/>
                <w:sz w:val="16"/>
              </w:rPr>
              <w:t xml:space="preserve">/ </w:t>
            </w:r>
            <w:r w:rsidR="00CA06E7" w:rsidRPr="009D60B1">
              <w:rPr>
                <w:rFonts w:ascii="Book Antiqua" w:hAnsi="Book Antiqua"/>
                <w:color w:val="808080" w:themeColor="background1" w:themeShade="80"/>
                <w:sz w:val="16"/>
              </w:rPr>
              <w:t>General (non hazardous, not theft attractive, etc.)</w:t>
            </w:r>
          </w:p>
        </w:tc>
        <w:tc>
          <w:tcPr>
            <w:tcW w:w="2336" w:type="dxa"/>
          </w:tcPr>
          <w:p w14:paraId="1D18580D" w14:textId="02527B76" w:rsidR="00EC638E" w:rsidRDefault="00EC638E" w:rsidP="00076455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076455">
              <w:rPr>
                <w:rFonts w:ascii="Book Antiqua" w:hAnsi="Book Antiqua"/>
                <w:sz w:val="16"/>
                <w:szCs w:val="16"/>
              </w:rPr>
              <w:t> </w:t>
            </w:r>
            <w:r w:rsidR="00076455">
              <w:rPr>
                <w:rFonts w:ascii="Book Antiqua" w:hAnsi="Book Antiqua"/>
                <w:sz w:val="16"/>
                <w:szCs w:val="16"/>
              </w:rPr>
              <w:t> </w:t>
            </w:r>
            <w:r w:rsidR="00076455">
              <w:rPr>
                <w:rFonts w:ascii="Book Antiqua" w:hAnsi="Book Antiqua"/>
                <w:sz w:val="16"/>
                <w:szCs w:val="16"/>
              </w:rPr>
              <w:t> </w:t>
            </w:r>
            <w:r w:rsidR="00076455">
              <w:rPr>
                <w:rFonts w:ascii="Book Antiqua" w:hAnsi="Book Antiqua"/>
                <w:sz w:val="16"/>
                <w:szCs w:val="16"/>
              </w:rPr>
              <w:t> </w:t>
            </w:r>
            <w:r w:rsidR="00076455"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6" w:type="dxa"/>
          </w:tcPr>
          <w:p w14:paraId="49F6A012" w14:textId="153F16BB" w:rsidR="00EC638E" w:rsidRPr="009D60B1" w:rsidRDefault="00AC0CA5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 xml:space="preserve">Tabakas ir jo gaminiai / </w:t>
            </w:r>
            <w:r w:rsidRPr="00AC0CA5">
              <w:rPr>
                <w:rFonts w:ascii="Book Antiqua" w:hAnsi="Book Antiqua"/>
                <w:color w:val="808080" w:themeColor="background1" w:themeShade="80"/>
                <w:sz w:val="16"/>
              </w:rPr>
              <w:t>Tabacco and tabacco based goods</w:t>
            </w:r>
          </w:p>
        </w:tc>
        <w:tc>
          <w:tcPr>
            <w:tcW w:w="2336" w:type="dxa"/>
          </w:tcPr>
          <w:p w14:paraId="1567B8F8" w14:textId="02851C89" w:rsidR="00EC638E" w:rsidRDefault="00EC638E" w:rsidP="00EC1040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EC638E" w14:paraId="1F04C7D2" w14:textId="77777777" w:rsidTr="00EC638E">
        <w:tc>
          <w:tcPr>
            <w:tcW w:w="2336" w:type="dxa"/>
          </w:tcPr>
          <w:p w14:paraId="0E12FFAB" w14:textId="6739C328" w:rsidR="00EC638E" w:rsidRPr="009D60B1" w:rsidRDefault="005E11CA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5E11CA">
              <w:rPr>
                <w:rFonts w:ascii="Book Antiqua" w:hAnsi="Book Antiqua"/>
                <w:sz w:val="16"/>
              </w:rPr>
              <w:t xml:space="preserve">Automobiliai ir kitos motorinės transporto priemonės </w:t>
            </w:r>
            <w:r w:rsidR="007B1F15" w:rsidRPr="007B1F15">
              <w:rPr>
                <w:rFonts w:ascii="Book Antiqua" w:hAnsi="Book Antiqua"/>
                <w:sz w:val="16"/>
              </w:rPr>
              <w:t>/</w:t>
            </w:r>
            <w:r w:rsidR="00CF2316">
              <w:rPr>
                <w:rFonts w:ascii="Book Antiqua" w:hAnsi="Book Antiqua"/>
                <w:sz w:val="16"/>
              </w:rPr>
              <w:t xml:space="preserve"> </w:t>
            </w:r>
            <w:r w:rsidR="006610B8" w:rsidRPr="006610B8">
              <w:rPr>
                <w:rFonts w:ascii="Book Antiqua" w:hAnsi="Book Antiqua"/>
                <w:color w:val="808080" w:themeColor="background1" w:themeShade="80"/>
                <w:sz w:val="16"/>
              </w:rPr>
              <w:t>Cars and other motor vehicles</w:t>
            </w:r>
          </w:p>
        </w:tc>
        <w:tc>
          <w:tcPr>
            <w:tcW w:w="2336" w:type="dxa"/>
          </w:tcPr>
          <w:p w14:paraId="09E70390" w14:textId="4423AC30" w:rsidR="00EC638E" w:rsidRDefault="00EC638E" w:rsidP="00EC1040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6" w:type="dxa"/>
          </w:tcPr>
          <w:p w14:paraId="7E8066E1" w14:textId="0F7B3D79" w:rsidR="00EC638E" w:rsidRPr="009D60B1" w:rsidRDefault="00AC0CA5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ADR (pavoji</w:t>
            </w:r>
            <w:r w:rsidR="00CF2316">
              <w:rPr>
                <w:rFonts w:ascii="Book Antiqua" w:hAnsi="Book Antiqua"/>
                <w:sz w:val="16"/>
              </w:rPr>
              <w:t>n</w:t>
            </w:r>
            <w:r>
              <w:rPr>
                <w:rFonts w:ascii="Book Antiqua" w:hAnsi="Book Antiqua"/>
                <w:sz w:val="16"/>
              </w:rPr>
              <w:t xml:space="preserve">gi) kroviniai / </w:t>
            </w:r>
            <w:r w:rsidRPr="00AC0CA5">
              <w:rPr>
                <w:rFonts w:ascii="Book Antiqua" w:hAnsi="Book Antiqua"/>
                <w:color w:val="808080" w:themeColor="background1" w:themeShade="80"/>
                <w:sz w:val="16"/>
              </w:rPr>
              <w:t>ADR (hazardous)</w:t>
            </w:r>
          </w:p>
        </w:tc>
        <w:tc>
          <w:tcPr>
            <w:tcW w:w="2336" w:type="dxa"/>
          </w:tcPr>
          <w:p w14:paraId="1EF7AF17" w14:textId="1A86A1FE" w:rsidR="00EC638E" w:rsidRDefault="00EC638E" w:rsidP="00EC1040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1D0080">
              <w:rPr>
                <w:rFonts w:ascii="Book Antiqua" w:hAnsi="Book Antiqua"/>
                <w:sz w:val="16"/>
                <w:szCs w:val="16"/>
              </w:rPr>
              <w:t> </w:t>
            </w:r>
            <w:r w:rsidR="001D0080">
              <w:rPr>
                <w:rFonts w:ascii="Book Antiqua" w:hAnsi="Book Antiqua"/>
                <w:sz w:val="16"/>
                <w:szCs w:val="16"/>
              </w:rPr>
              <w:t> </w:t>
            </w:r>
            <w:r w:rsidR="001D0080">
              <w:rPr>
                <w:rFonts w:ascii="Book Antiqua" w:hAnsi="Book Antiqua"/>
                <w:sz w:val="16"/>
                <w:szCs w:val="16"/>
              </w:rPr>
              <w:t> </w:t>
            </w:r>
            <w:r w:rsidR="001D0080">
              <w:rPr>
                <w:rFonts w:ascii="Book Antiqua" w:hAnsi="Book Antiqua"/>
                <w:sz w:val="16"/>
                <w:szCs w:val="16"/>
              </w:rPr>
              <w:t> </w:t>
            </w:r>
            <w:r w:rsidR="001D0080"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EC638E" w14:paraId="5221C37C" w14:textId="77777777" w:rsidTr="00EC638E">
        <w:tc>
          <w:tcPr>
            <w:tcW w:w="2336" w:type="dxa"/>
          </w:tcPr>
          <w:p w14:paraId="15727B30" w14:textId="7718D123" w:rsidR="00EC638E" w:rsidRPr="009D60B1" w:rsidRDefault="00D23F92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9D60B1">
              <w:rPr>
                <w:rFonts w:ascii="Book Antiqua" w:hAnsi="Book Antiqua"/>
                <w:sz w:val="16"/>
              </w:rPr>
              <w:t>Al</w:t>
            </w:r>
            <w:r w:rsidR="009D6E6E" w:rsidRPr="009D60B1">
              <w:rPr>
                <w:rFonts w:ascii="Book Antiqua" w:hAnsi="Book Antiqua"/>
                <w:sz w:val="16"/>
              </w:rPr>
              <w:t>koholis</w:t>
            </w:r>
            <w:r w:rsidR="00A70173">
              <w:rPr>
                <w:rFonts w:ascii="Book Antiqua" w:hAnsi="Book Antiqua"/>
                <w:sz w:val="16"/>
              </w:rPr>
              <w:t xml:space="preserve"> (</w:t>
            </w:r>
            <w:r w:rsidR="009D6E6E" w:rsidRPr="009D60B1">
              <w:rPr>
                <w:rFonts w:ascii="Book Antiqua" w:hAnsi="Book Antiqua"/>
                <w:sz w:val="16"/>
              </w:rPr>
              <w:t>alus, vynas</w:t>
            </w:r>
            <w:r w:rsidR="00A70173">
              <w:rPr>
                <w:rFonts w:ascii="Book Antiqua" w:hAnsi="Book Antiqua"/>
                <w:sz w:val="16"/>
              </w:rPr>
              <w:t xml:space="preserve"> ir pan)</w:t>
            </w:r>
            <w:r w:rsidR="00AC0CA5">
              <w:rPr>
                <w:rFonts w:ascii="Book Antiqua" w:hAnsi="Book Antiqua"/>
                <w:sz w:val="16"/>
              </w:rPr>
              <w:t xml:space="preserve">. </w:t>
            </w:r>
            <w:r w:rsidR="00343E3D" w:rsidRPr="009D60B1">
              <w:rPr>
                <w:rFonts w:ascii="Book Antiqua" w:hAnsi="Book Antiqua"/>
                <w:sz w:val="16"/>
              </w:rPr>
              <w:t xml:space="preserve">/ </w:t>
            </w:r>
            <w:r w:rsidR="00343E3D" w:rsidRPr="009D60B1">
              <w:rPr>
                <w:rFonts w:ascii="Book Antiqua" w:hAnsi="Book Antiqua"/>
                <w:color w:val="808080" w:themeColor="background1" w:themeShade="80"/>
                <w:sz w:val="16"/>
              </w:rPr>
              <w:t xml:space="preserve">Alcohol </w:t>
            </w:r>
            <w:r w:rsidR="00AC0CA5">
              <w:rPr>
                <w:rFonts w:ascii="Book Antiqua" w:hAnsi="Book Antiqua"/>
                <w:color w:val="808080" w:themeColor="background1" w:themeShade="80"/>
                <w:sz w:val="16"/>
              </w:rPr>
              <w:t>(</w:t>
            </w:r>
            <w:r w:rsidR="00343E3D" w:rsidRPr="009D60B1">
              <w:rPr>
                <w:rFonts w:ascii="Book Antiqua" w:hAnsi="Book Antiqua"/>
                <w:color w:val="808080" w:themeColor="background1" w:themeShade="80"/>
                <w:sz w:val="16"/>
              </w:rPr>
              <w:t>beer, wine</w:t>
            </w:r>
            <w:r w:rsidR="00AC0CA5">
              <w:rPr>
                <w:rFonts w:ascii="Book Antiqua" w:hAnsi="Book Antiqua"/>
                <w:color w:val="808080" w:themeColor="background1" w:themeShade="80"/>
                <w:sz w:val="16"/>
              </w:rPr>
              <w:t>, etc.)</w:t>
            </w:r>
          </w:p>
        </w:tc>
        <w:tc>
          <w:tcPr>
            <w:tcW w:w="2336" w:type="dxa"/>
          </w:tcPr>
          <w:p w14:paraId="63ECA73E" w14:textId="1E8F6FB1" w:rsidR="00EC638E" w:rsidRDefault="00EC638E" w:rsidP="00EC1040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6" w:type="dxa"/>
          </w:tcPr>
          <w:p w14:paraId="08D8E851" w14:textId="54CB3BB7" w:rsidR="00EC638E" w:rsidRPr="009D60B1" w:rsidRDefault="00EC638E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9D60B1">
              <w:rPr>
                <w:rFonts w:ascii="Book Antiqua" w:hAnsi="Book Antiqua"/>
                <w:sz w:val="16"/>
              </w:rPr>
              <w:t>J</w:t>
            </w:r>
            <w:r w:rsidR="009D6E6E" w:rsidRPr="009D60B1">
              <w:rPr>
                <w:rFonts w:ascii="Book Antiqua" w:hAnsi="Book Antiqua"/>
                <w:sz w:val="16"/>
              </w:rPr>
              <w:t>uvelyrikos dirbiniai</w:t>
            </w:r>
            <w:r w:rsidR="00343E3D" w:rsidRPr="009D60B1">
              <w:rPr>
                <w:rFonts w:ascii="Book Antiqua" w:hAnsi="Book Antiqua"/>
                <w:sz w:val="16"/>
              </w:rPr>
              <w:t>/</w:t>
            </w:r>
            <w:r w:rsidR="00CF2316">
              <w:rPr>
                <w:rFonts w:ascii="Book Antiqua" w:hAnsi="Book Antiqua"/>
                <w:sz w:val="16"/>
              </w:rPr>
              <w:t xml:space="preserve"> </w:t>
            </w:r>
            <w:r w:rsidR="00343E3D" w:rsidRPr="009D60B1">
              <w:rPr>
                <w:rFonts w:ascii="Book Antiqua" w:hAnsi="Book Antiqua"/>
                <w:color w:val="808080" w:themeColor="background1" w:themeShade="80"/>
                <w:sz w:val="16"/>
              </w:rPr>
              <w:t>Jewelry</w:t>
            </w:r>
          </w:p>
        </w:tc>
        <w:tc>
          <w:tcPr>
            <w:tcW w:w="2336" w:type="dxa"/>
          </w:tcPr>
          <w:p w14:paraId="04552965" w14:textId="2B67307A" w:rsidR="00EC638E" w:rsidRDefault="00EC638E" w:rsidP="00EC1040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AC0CA5" w14:paraId="329AD26E" w14:textId="77777777" w:rsidTr="00EC638E">
        <w:tc>
          <w:tcPr>
            <w:tcW w:w="2336" w:type="dxa"/>
          </w:tcPr>
          <w:p w14:paraId="745543EF" w14:textId="47D312F0" w:rsidR="00AC0CA5" w:rsidRPr="009D60B1" w:rsidRDefault="00AC0CA5" w:rsidP="00AC0CA5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Elekt</w:t>
            </w:r>
            <w:r w:rsidR="00CF2316">
              <w:rPr>
                <w:rFonts w:ascii="Book Antiqua" w:hAnsi="Book Antiqua"/>
                <w:sz w:val="16"/>
              </w:rPr>
              <w:t>r</w:t>
            </w:r>
            <w:r>
              <w:rPr>
                <w:rFonts w:ascii="Book Antiqua" w:hAnsi="Book Antiqua"/>
                <w:sz w:val="16"/>
              </w:rPr>
              <w:t>on</w:t>
            </w:r>
            <w:r w:rsidR="00CF2316">
              <w:rPr>
                <w:rFonts w:ascii="Book Antiqua" w:hAnsi="Book Antiqua"/>
                <w:sz w:val="16"/>
              </w:rPr>
              <w:t>i</w:t>
            </w:r>
            <w:r>
              <w:rPr>
                <w:rFonts w:ascii="Book Antiqua" w:hAnsi="Book Antiqua"/>
                <w:sz w:val="16"/>
              </w:rPr>
              <w:t>ka (</w:t>
            </w:r>
            <w:r w:rsidRPr="009D60B1">
              <w:rPr>
                <w:rFonts w:ascii="Book Antiqua" w:hAnsi="Book Antiqua"/>
                <w:sz w:val="16"/>
              </w:rPr>
              <w:t>Mobilieji, išmanieji telefonai</w:t>
            </w:r>
            <w:r>
              <w:rPr>
                <w:rFonts w:ascii="Book Antiqua" w:hAnsi="Book Antiqua"/>
                <w:sz w:val="16"/>
              </w:rPr>
              <w:t>,</w:t>
            </w:r>
            <w:r w:rsidRPr="00A70173">
              <w:rPr>
                <w:rFonts w:ascii="Book Antiqua" w:hAnsi="Book Antiqua"/>
                <w:sz w:val="16"/>
              </w:rPr>
              <w:t xml:space="preserve"> </w:t>
            </w:r>
            <w:r>
              <w:rPr>
                <w:rFonts w:ascii="Book Antiqua" w:hAnsi="Book Antiqua"/>
                <w:sz w:val="16"/>
              </w:rPr>
              <w:t>k</w:t>
            </w:r>
            <w:r w:rsidRPr="00A70173">
              <w:rPr>
                <w:rFonts w:ascii="Book Antiqua" w:hAnsi="Book Antiqua"/>
                <w:sz w:val="16"/>
              </w:rPr>
              <w:t>ompiuteriai ir susijusi programinė įranga</w:t>
            </w:r>
            <w:r>
              <w:rPr>
                <w:rFonts w:ascii="Book Antiqua" w:hAnsi="Book Antiqua"/>
                <w:sz w:val="16"/>
              </w:rPr>
              <w:t>,</w:t>
            </w:r>
            <w:r w:rsidR="007B1F15" w:rsidRPr="007B1F15">
              <w:rPr>
                <w:rFonts w:ascii="Book Antiqua" w:hAnsi="Book Antiqua"/>
                <w:sz w:val="16"/>
              </w:rPr>
              <w:t xml:space="preserve"> </w:t>
            </w:r>
            <w:r w:rsidR="007B1F15">
              <w:rPr>
                <w:rFonts w:ascii="Book Antiqua" w:hAnsi="Book Antiqua"/>
                <w:sz w:val="16"/>
              </w:rPr>
              <w:t>b</w:t>
            </w:r>
            <w:r w:rsidR="007B1F15" w:rsidRPr="007B1F15">
              <w:rPr>
                <w:rFonts w:ascii="Book Antiqua" w:hAnsi="Book Antiqua"/>
                <w:sz w:val="16"/>
              </w:rPr>
              <w:t>uitinė technika</w:t>
            </w:r>
            <w:r w:rsidR="007B1F15">
              <w:rPr>
                <w:rFonts w:ascii="Book Antiqua" w:hAnsi="Book Antiqua"/>
                <w:sz w:val="16"/>
              </w:rPr>
              <w:t>,</w:t>
            </w:r>
            <w:r>
              <w:rPr>
                <w:rFonts w:ascii="Book Antiqua" w:hAnsi="Book Antiqua"/>
                <w:sz w:val="16"/>
              </w:rPr>
              <w:t xml:space="preserve"> </w:t>
            </w:r>
            <w:r w:rsidRPr="00A70173">
              <w:rPr>
                <w:rFonts w:ascii="Book Antiqua" w:hAnsi="Book Antiqua"/>
                <w:sz w:val="16"/>
              </w:rPr>
              <w:t>TV įranga</w:t>
            </w:r>
            <w:r w:rsidR="007B1F15">
              <w:rPr>
                <w:rFonts w:ascii="Book Antiqua" w:hAnsi="Book Antiqua"/>
                <w:sz w:val="16"/>
              </w:rPr>
              <w:t>,</w:t>
            </w:r>
            <w:r w:rsidR="007B1F15" w:rsidRPr="007B1F15">
              <w:rPr>
                <w:rFonts w:ascii="Book Antiqua" w:hAnsi="Book Antiqua"/>
                <w:sz w:val="16"/>
              </w:rPr>
              <w:t xml:space="preserve"> </w:t>
            </w:r>
            <w:r w:rsidR="007B1F15">
              <w:rPr>
                <w:rFonts w:ascii="Book Antiqua" w:hAnsi="Book Antiqua"/>
                <w:sz w:val="16"/>
              </w:rPr>
              <w:t>H</w:t>
            </w:r>
            <w:r w:rsidRPr="00A70173">
              <w:rPr>
                <w:rFonts w:ascii="Book Antiqua" w:hAnsi="Book Antiqua"/>
                <w:sz w:val="16"/>
              </w:rPr>
              <w:t>i-Fi, CD grotuvai ir pan</w:t>
            </w:r>
            <w:r>
              <w:rPr>
                <w:rFonts w:ascii="Book Antiqua" w:hAnsi="Book Antiqua"/>
                <w:sz w:val="16"/>
              </w:rPr>
              <w:t xml:space="preserve"> </w:t>
            </w:r>
            <w:r w:rsidRPr="009D60B1">
              <w:rPr>
                <w:rFonts w:ascii="Book Antiqua" w:hAnsi="Book Antiqua"/>
                <w:sz w:val="16"/>
              </w:rPr>
              <w:t>/</w:t>
            </w:r>
            <w:r>
              <w:rPr>
                <w:rFonts w:ascii="Book Antiqua" w:hAnsi="Book Antiqua"/>
                <w:sz w:val="16"/>
              </w:rPr>
              <w:t xml:space="preserve"> </w:t>
            </w:r>
            <w:r w:rsidRPr="00A70173">
              <w:rPr>
                <w:rFonts w:ascii="Book Antiqua" w:hAnsi="Book Antiqua"/>
                <w:color w:val="808080" w:themeColor="background1" w:themeShade="80"/>
                <w:sz w:val="16"/>
              </w:rPr>
              <w:t xml:space="preserve">Electronics (Mobile, smart phones, </w:t>
            </w:r>
            <w:r>
              <w:rPr>
                <w:rFonts w:ascii="Book Antiqua" w:hAnsi="Book Antiqua"/>
                <w:color w:val="808080" w:themeColor="background1" w:themeShade="80"/>
                <w:sz w:val="16"/>
              </w:rPr>
              <w:t>c</w:t>
            </w:r>
            <w:r w:rsidRPr="00A70173">
              <w:rPr>
                <w:rFonts w:ascii="Book Antiqua" w:hAnsi="Book Antiqua"/>
                <w:color w:val="808080" w:themeColor="background1" w:themeShade="80"/>
                <w:sz w:val="16"/>
              </w:rPr>
              <w:t>omputers, related goods (software, hardware)</w:t>
            </w:r>
            <w:r>
              <w:rPr>
                <w:rFonts w:ascii="Book Antiqua" w:hAnsi="Book Antiqua"/>
                <w:color w:val="808080" w:themeColor="background1" w:themeShade="80"/>
                <w:sz w:val="16"/>
              </w:rPr>
              <w:t>,</w:t>
            </w:r>
            <w:r w:rsidR="007B1F15" w:rsidRPr="007B1F15">
              <w:rPr>
                <w:rFonts w:ascii="Book Antiqua" w:hAnsi="Book Antiqua"/>
                <w:color w:val="808080" w:themeColor="background1" w:themeShade="80"/>
                <w:sz w:val="16"/>
              </w:rPr>
              <w:t xml:space="preserve"> </w:t>
            </w:r>
            <w:r w:rsidR="007B1F15">
              <w:rPr>
                <w:rFonts w:ascii="Book Antiqua" w:hAnsi="Book Antiqua"/>
                <w:color w:val="808080" w:themeColor="background1" w:themeShade="80"/>
                <w:sz w:val="16"/>
              </w:rPr>
              <w:t>w</w:t>
            </w:r>
            <w:r w:rsidR="007B1F15" w:rsidRPr="007B1F15">
              <w:rPr>
                <w:rFonts w:ascii="Book Antiqua" w:hAnsi="Book Antiqua"/>
                <w:color w:val="808080" w:themeColor="background1" w:themeShade="80"/>
                <w:sz w:val="16"/>
              </w:rPr>
              <w:t>hite and any other consumer electronic goods</w:t>
            </w:r>
            <w:r w:rsidR="007B1F15">
              <w:rPr>
                <w:rFonts w:ascii="Book Antiqua" w:hAnsi="Book Antiqua"/>
                <w:color w:val="808080" w:themeColor="background1" w:themeShade="80"/>
                <w:sz w:val="16"/>
              </w:rPr>
              <w:t>,</w:t>
            </w:r>
            <w:r>
              <w:rPr>
                <w:rFonts w:ascii="Book Antiqua" w:hAnsi="Book Antiqua"/>
                <w:color w:val="808080" w:themeColor="background1" w:themeShade="80"/>
                <w:sz w:val="16"/>
              </w:rPr>
              <w:t xml:space="preserve"> </w:t>
            </w:r>
            <w:r w:rsidRPr="00A70173">
              <w:rPr>
                <w:rFonts w:ascii="Book Antiqua" w:hAnsi="Book Antiqua"/>
                <w:color w:val="808080" w:themeColor="background1" w:themeShade="80"/>
                <w:sz w:val="16"/>
              </w:rPr>
              <w:t>TV-sets, Hi-Fi, CD players, etc.</w:t>
            </w:r>
            <w:r>
              <w:rPr>
                <w:rFonts w:ascii="Book Antiqua" w:hAnsi="Book Antiqua"/>
                <w:color w:val="808080" w:themeColor="background1" w:themeShade="80"/>
                <w:sz w:val="16"/>
              </w:rPr>
              <w:t>)</w:t>
            </w:r>
          </w:p>
        </w:tc>
        <w:tc>
          <w:tcPr>
            <w:tcW w:w="2336" w:type="dxa"/>
          </w:tcPr>
          <w:p w14:paraId="061C2A81" w14:textId="781D1309" w:rsidR="00AC0CA5" w:rsidRDefault="00AC0CA5" w:rsidP="00AC0CA5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6" w:type="dxa"/>
          </w:tcPr>
          <w:p w14:paraId="4D48A9B8" w14:textId="4D26AA77" w:rsidR="00AC0CA5" w:rsidRPr="009D60B1" w:rsidRDefault="00AC0CA5" w:rsidP="00AC0CA5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9D60B1">
              <w:rPr>
                <w:rFonts w:ascii="Book Antiqua" w:hAnsi="Book Antiqua"/>
                <w:sz w:val="16"/>
              </w:rPr>
              <w:t>Projektiniai kroviniai/</w:t>
            </w:r>
            <w:r w:rsidRPr="009D60B1">
              <w:rPr>
                <w:rFonts w:ascii="Book Antiqua" w:hAnsi="Book Antiqua"/>
                <w:color w:val="808080" w:themeColor="background1" w:themeShade="80"/>
                <w:sz w:val="16"/>
              </w:rPr>
              <w:t>Project cargo</w:t>
            </w:r>
            <w:r w:rsidRPr="009D60B1">
              <w:rPr>
                <w:rFonts w:ascii="Book Antiqua" w:hAnsi="Book Antiqua"/>
                <w:sz w:val="16"/>
              </w:rPr>
              <w:t>:</w:t>
            </w:r>
          </w:p>
          <w:p w14:paraId="43AF235D" w14:textId="14833808" w:rsidR="00AC0CA5" w:rsidRPr="009D60B1" w:rsidRDefault="00AC0CA5" w:rsidP="00AC0CA5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9D60B1">
              <w:rPr>
                <w:rFonts w:ascii="Book Antiqua" w:hAnsi="Book Antiqua"/>
                <w:sz w:val="16"/>
              </w:rPr>
              <w:t>negabaritiniai, sunkiasvoriai/</w:t>
            </w:r>
            <w:r w:rsidRPr="009D60B1">
              <w:rPr>
                <w:rFonts w:ascii="Book Antiqua" w:hAnsi="Book Antiqua"/>
                <w:color w:val="808080" w:themeColor="background1" w:themeShade="80"/>
                <w:sz w:val="16"/>
              </w:rPr>
              <w:t>oversized, overweight</w:t>
            </w:r>
            <w:r w:rsidRPr="009D60B1">
              <w:rPr>
                <w:rFonts w:ascii="Book Antiqua" w:hAnsi="Book Antiqua"/>
                <w:sz w:val="16"/>
              </w:rPr>
              <w:t>;</w:t>
            </w:r>
          </w:p>
          <w:p w14:paraId="019741F4" w14:textId="07FA4545" w:rsidR="00AC0CA5" w:rsidRPr="009D60B1" w:rsidRDefault="00AC0CA5" w:rsidP="00AC0CA5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9D60B1">
              <w:rPr>
                <w:rFonts w:ascii="Book Antiqua" w:hAnsi="Book Antiqua"/>
                <w:sz w:val="16"/>
              </w:rPr>
              <w:t>Kritinis pristatymo laikas/</w:t>
            </w:r>
            <w:r w:rsidRPr="009D60B1">
              <w:rPr>
                <w:rFonts w:ascii="Book Antiqua" w:hAnsi="Book Antiqua"/>
                <w:color w:val="808080" w:themeColor="background1" w:themeShade="80"/>
                <w:sz w:val="16"/>
              </w:rPr>
              <w:t>delivery time is critical</w:t>
            </w:r>
            <w:r w:rsidRPr="009D60B1">
              <w:rPr>
                <w:rFonts w:ascii="Book Antiqua" w:hAnsi="Book Antiqua"/>
                <w:sz w:val="16"/>
              </w:rPr>
              <w:t>;</w:t>
            </w:r>
          </w:p>
        </w:tc>
        <w:tc>
          <w:tcPr>
            <w:tcW w:w="2336" w:type="dxa"/>
          </w:tcPr>
          <w:p w14:paraId="64D612F8" w14:textId="77777777" w:rsidR="00AC0CA5" w:rsidRDefault="00AC0CA5" w:rsidP="00AC0CA5">
            <w:pPr>
              <w:spacing w:before="40" w:after="40"/>
              <w:rPr>
                <w:rFonts w:ascii="Book Antiqua" w:hAnsi="Book Antiqua"/>
              </w:rPr>
            </w:pPr>
          </w:p>
          <w:p w14:paraId="1B681C6E" w14:textId="77777777" w:rsidR="00AC0CA5" w:rsidRDefault="00AC0CA5" w:rsidP="00AC0CA5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</w:p>
          <w:p w14:paraId="3D4032CD" w14:textId="21DC2C06" w:rsidR="00AC0CA5" w:rsidRDefault="00AC0CA5" w:rsidP="00AC0CA5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  <w:p w14:paraId="2CF5677F" w14:textId="09093685" w:rsidR="00AC0CA5" w:rsidRDefault="00AC0CA5" w:rsidP="00AC0CA5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</w:p>
          <w:p w14:paraId="417D34DA" w14:textId="7B61734C" w:rsidR="00AC0CA5" w:rsidRDefault="00AC0CA5" w:rsidP="00AC0CA5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</w:p>
          <w:p w14:paraId="22C9CBC4" w14:textId="3AD86FD2" w:rsidR="00AC0CA5" w:rsidRDefault="00AC0CA5" w:rsidP="00AC0CA5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A70173" w14:paraId="0DC93A23" w14:textId="77777777" w:rsidTr="00EC638E">
        <w:tc>
          <w:tcPr>
            <w:tcW w:w="2336" w:type="dxa"/>
          </w:tcPr>
          <w:p w14:paraId="78879C16" w14:textId="078A6898" w:rsidR="00A70173" w:rsidRPr="009D60B1" w:rsidRDefault="00A70173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9D60B1">
              <w:rPr>
                <w:rFonts w:ascii="Book Antiqua" w:hAnsi="Book Antiqua"/>
                <w:sz w:val="16"/>
              </w:rPr>
              <w:t>Statybinės medžiagos, durpės, mediena/</w:t>
            </w:r>
            <w:r w:rsidR="00CF2316">
              <w:rPr>
                <w:rFonts w:ascii="Book Antiqua" w:hAnsi="Book Antiqua"/>
                <w:sz w:val="16"/>
              </w:rPr>
              <w:t xml:space="preserve"> </w:t>
            </w:r>
            <w:r w:rsidRPr="009D60B1">
              <w:rPr>
                <w:rFonts w:ascii="Book Antiqua" w:hAnsi="Book Antiqua"/>
                <w:color w:val="808080" w:themeColor="background1" w:themeShade="80"/>
                <w:sz w:val="16"/>
              </w:rPr>
              <w:t>Construction goods, peat, wood</w:t>
            </w:r>
          </w:p>
        </w:tc>
        <w:tc>
          <w:tcPr>
            <w:tcW w:w="2336" w:type="dxa"/>
          </w:tcPr>
          <w:p w14:paraId="057C038D" w14:textId="05D028A2" w:rsidR="00A70173" w:rsidRDefault="00A70173" w:rsidP="00EC1040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6" w:type="dxa"/>
          </w:tcPr>
          <w:p w14:paraId="01A0E45C" w14:textId="6DFF261D" w:rsidR="00A70173" w:rsidRPr="009D60B1" w:rsidRDefault="00963DA4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Dūžtantys ir birūs kroviniai</w:t>
            </w:r>
            <w:r w:rsidRPr="00D87711">
              <w:rPr>
                <w:rFonts w:ascii="Book Antiqua" w:hAnsi="Book Antiqua"/>
                <w:sz w:val="16"/>
              </w:rPr>
              <w:t xml:space="preserve"> </w:t>
            </w:r>
            <w:r>
              <w:rPr>
                <w:rFonts w:ascii="Book Antiqua" w:hAnsi="Book Antiqua"/>
                <w:sz w:val="16"/>
              </w:rPr>
              <w:t>/</w:t>
            </w:r>
            <w:r w:rsidRPr="00021839">
              <w:rPr>
                <w:rFonts w:ascii="Book Antiqua" w:hAnsi="Book Antiqua"/>
                <w:color w:val="808080" w:themeColor="background1" w:themeShade="80"/>
                <w:sz w:val="16"/>
              </w:rPr>
              <w:t xml:space="preserve"> </w:t>
            </w:r>
            <w:r>
              <w:rPr>
                <w:rFonts w:ascii="Book Antiqua" w:hAnsi="Book Antiqua"/>
                <w:color w:val="808080" w:themeColor="background1" w:themeShade="80"/>
                <w:sz w:val="16"/>
              </w:rPr>
              <w:t>Fragile and Bulk cargo</w:t>
            </w:r>
          </w:p>
        </w:tc>
        <w:tc>
          <w:tcPr>
            <w:tcW w:w="2336" w:type="dxa"/>
          </w:tcPr>
          <w:p w14:paraId="14655060" w14:textId="791CD023" w:rsidR="00A70173" w:rsidRDefault="00A70173" w:rsidP="00EC1040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A70173" w14:paraId="0C3A4F9B" w14:textId="77777777" w:rsidTr="00EC638E">
        <w:tc>
          <w:tcPr>
            <w:tcW w:w="2336" w:type="dxa"/>
          </w:tcPr>
          <w:p w14:paraId="7BC805B9" w14:textId="6BAC0E94" w:rsidR="00A70173" w:rsidRPr="009D60B1" w:rsidRDefault="00A70173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9D60B1">
              <w:rPr>
                <w:rFonts w:ascii="Book Antiqua" w:hAnsi="Book Antiqua"/>
                <w:sz w:val="16"/>
              </w:rPr>
              <w:t>Įrengimai, žemės ūkio padargai, smulki technika/</w:t>
            </w:r>
            <w:r w:rsidR="00CF2316">
              <w:rPr>
                <w:rFonts w:ascii="Book Antiqua" w:hAnsi="Book Antiqua"/>
                <w:sz w:val="16"/>
              </w:rPr>
              <w:t xml:space="preserve"> </w:t>
            </w:r>
            <w:r w:rsidRPr="009D60B1">
              <w:rPr>
                <w:rFonts w:ascii="Book Antiqua" w:hAnsi="Book Antiqua"/>
                <w:color w:val="808080" w:themeColor="background1" w:themeShade="80"/>
                <w:sz w:val="16"/>
              </w:rPr>
              <w:t>Equipment, agricultural, bench mashinery</w:t>
            </w:r>
          </w:p>
        </w:tc>
        <w:tc>
          <w:tcPr>
            <w:tcW w:w="2336" w:type="dxa"/>
          </w:tcPr>
          <w:p w14:paraId="43908AD2" w14:textId="1D53784B" w:rsidR="00A70173" w:rsidRDefault="00A70173" w:rsidP="00EC1040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6" w:type="dxa"/>
          </w:tcPr>
          <w:p w14:paraId="1B2A7F38" w14:textId="42B82F70" w:rsidR="00A70173" w:rsidRPr="009D60B1" w:rsidRDefault="00A70173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9D60B1">
              <w:rPr>
                <w:rFonts w:ascii="Book Antiqua" w:hAnsi="Book Antiqua"/>
                <w:sz w:val="16"/>
              </w:rPr>
              <w:t>Maisto produktai, (nereikalaujantys temperatūrinio rėžimo)/</w:t>
            </w:r>
            <w:r w:rsidR="00CF2316">
              <w:rPr>
                <w:rFonts w:ascii="Book Antiqua" w:hAnsi="Book Antiqua"/>
                <w:sz w:val="16"/>
              </w:rPr>
              <w:t xml:space="preserve"> </w:t>
            </w:r>
            <w:r w:rsidRPr="00CF2316">
              <w:rPr>
                <w:rFonts w:ascii="Book Antiqua" w:hAnsi="Book Antiqua"/>
                <w:color w:val="808080" w:themeColor="background1" w:themeShade="80"/>
                <w:sz w:val="16"/>
              </w:rPr>
              <w:t>Alimentary products (no need temperature control)</w:t>
            </w:r>
          </w:p>
        </w:tc>
        <w:tc>
          <w:tcPr>
            <w:tcW w:w="2336" w:type="dxa"/>
          </w:tcPr>
          <w:p w14:paraId="485F5485" w14:textId="50B84D08" w:rsidR="00A70173" w:rsidRDefault="00A70173" w:rsidP="00EC1040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A70173" w14:paraId="6CD1DBBB" w14:textId="77777777" w:rsidTr="00EC638E">
        <w:tc>
          <w:tcPr>
            <w:tcW w:w="2336" w:type="dxa"/>
          </w:tcPr>
          <w:p w14:paraId="340CA641" w14:textId="1D2C2950" w:rsidR="00A70173" w:rsidRPr="009D60B1" w:rsidRDefault="0056326D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Reguliuojamos temperatūros</w:t>
            </w:r>
            <w:r w:rsidR="00BD1A8D">
              <w:rPr>
                <w:rFonts w:ascii="Book Antiqua" w:hAnsi="Book Antiqua"/>
                <w:sz w:val="16"/>
              </w:rPr>
              <w:t xml:space="preserve"> medicinos įranga ir farmacijos prekės</w:t>
            </w:r>
            <w:r w:rsidR="00BD1A8D" w:rsidRPr="00AC0CA5">
              <w:rPr>
                <w:rFonts w:ascii="Book Antiqua" w:hAnsi="Book Antiqua"/>
                <w:sz w:val="16"/>
              </w:rPr>
              <w:t>/</w:t>
            </w:r>
            <w:r w:rsidR="00BD1A8D">
              <w:rPr>
                <w:rFonts w:ascii="Book Antiqua" w:hAnsi="Book Antiqua"/>
                <w:sz w:val="16"/>
              </w:rPr>
              <w:t xml:space="preserve"> </w:t>
            </w:r>
            <w:r w:rsidR="00BD1A8D" w:rsidRPr="00AC0CA5">
              <w:rPr>
                <w:rFonts w:ascii="Book Antiqua" w:hAnsi="Book Antiqua"/>
                <w:color w:val="808080" w:themeColor="background1" w:themeShade="80"/>
                <w:sz w:val="16"/>
              </w:rPr>
              <w:t xml:space="preserve">Temperature controlled </w:t>
            </w:r>
            <w:r w:rsidR="00BD1A8D">
              <w:rPr>
                <w:rFonts w:ascii="Book Antiqua" w:hAnsi="Book Antiqua"/>
                <w:color w:val="808080" w:themeColor="background1" w:themeShade="80"/>
                <w:sz w:val="16"/>
              </w:rPr>
              <w:t>medical equipment and pharmacy</w:t>
            </w:r>
          </w:p>
        </w:tc>
        <w:tc>
          <w:tcPr>
            <w:tcW w:w="2336" w:type="dxa"/>
          </w:tcPr>
          <w:p w14:paraId="6452E740" w14:textId="17DCE4C4" w:rsidR="00A70173" w:rsidRDefault="00A70173" w:rsidP="00EC1040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6" w:type="dxa"/>
          </w:tcPr>
          <w:p w14:paraId="5B7E61B5" w14:textId="6F3B521C" w:rsidR="00A70173" w:rsidRPr="009D60B1" w:rsidRDefault="00A70173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9D60B1">
              <w:rPr>
                <w:rFonts w:ascii="Book Antiqua" w:hAnsi="Book Antiqua"/>
                <w:sz w:val="16"/>
              </w:rPr>
              <w:t>Namų apyvokos, biuro reikmenys</w:t>
            </w:r>
            <w:r w:rsidR="00AC0CA5">
              <w:rPr>
                <w:rFonts w:ascii="Book Antiqua" w:hAnsi="Book Antiqua"/>
                <w:sz w:val="16"/>
              </w:rPr>
              <w:t>, baldai</w:t>
            </w:r>
            <w:r w:rsidR="007B1F15">
              <w:rPr>
                <w:rFonts w:ascii="Book Antiqua" w:hAnsi="Book Antiqua"/>
                <w:sz w:val="16"/>
              </w:rPr>
              <w:t>, a</w:t>
            </w:r>
            <w:r w:rsidR="007B1F15" w:rsidRPr="007B1F15">
              <w:rPr>
                <w:rFonts w:ascii="Book Antiqua" w:hAnsi="Book Antiqua"/>
                <w:sz w:val="16"/>
              </w:rPr>
              <w:t xml:space="preserve">smeniniai, perkraustymo daiktai </w:t>
            </w:r>
            <w:r w:rsidRPr="009D60B1">
              <w:rPr>
                <w:rFonts w:ascii="Book Antiqua" w:hAnsi="Book Antiqua"/>
                <w:sz w:val="16"/>
              </w:rPr>
              <w:t>/</w:t>
            </w:r>
            <w:r w:rsidR="00CF2316">
              <w:rPr>
                <w:rFonts w:ascii="Book Antiqua" w:hAnsi="Book Antiqua"/>
                <w:sz w:val="16"/>
              </w:rPr>
              <w:t xml:space="preserve"> </w:t>
            </w:r>
            <w:r w:rsidRPr="009D60B1">
              <w:rPr>
                <w:rFonts w:ascii="Book Antiqua" w:hAnsi="Book Antiqua"/>
                <w:color w:val="808080" w:themeColor="background1" w:themeShade="80"/>
                <w:sz w:val="16"/>
              </w:rPr>
              <w:t>Household, office goods</w:t>
            </w:r>
            <w:r w:rsidR="00AC0CA5">
              <w:rPr>
                <w:rFonts w:ascii="Book Antiqua" w:hAnsi="Book Antiqua"/>
                <w:color w:val="808080" w:themeColor="background1" w:themeShade="80"/>
                <w:sz w:val="16"/>
              </w:rPr>
              <w:t>, furniture</w:t>
            </w:r>
            <w:r w:rsidR="007B1F15">
              <w:rPr>
                <w:rFonts w:ascii="Book Antiqua" w:hAnsi="Book Antiqua"/>
                <w:color w:val="808080" w:themeColor="background1" w:themeShade="80"/>
                <w:sz w:val="16"/>
              </w:rPr>
              <w:t>, p</w:t>
            </w:r>
            <w:r w:rsidR="007B1F15" w:rsidRPr="007B1F15">
              <w:rPr>
                <w:rFonts w:ascii="Book Antiqua" w:hAnsi="Book Antiqua"/>
                <w:color w:val="808080" w:themeColor="background1" w:themeShade="80"/>
                <w:sz w:val="16"/>
              </w:rPr>
              <w:t>ersonal effects</w:t>
            </w:r>
          </w:p>
        </w:tc>
        <w:tc>
          <w:tcPr>
            <w:tcW w:w="2336" w:type="dxa"/>
          </w:tcPr>
          <w:p w14:paraId="1A774655" w14:textId="12293253" w:rsidR="00A70173" w:rsidRDefault="00A70173" w:rsidP="00EC1040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B936CB" w14:paraId="6EECB91A" w14:textId="77777777" w:rsidTr="002E6E63">
        <w:trPr>
          <w:trHeight w:val="1073"/>
        </w:trPr>
        <w:tc>
          <w:tcPr>
            <w:tcW w:w="2336" w:type="dxa"/>
          </w:tcPr>
          <w:p w14:paraId="5CB43EFB" w14:textId="06CF70AF" w:rsidR="00B936CB" w:rsidRPr="00B936CB" w:rsidRDefault="0044509A" w:rsidP="00EC1040">
            <w:pPr>
              <w:spacing w:before="40" w:after="40"/>
              <w:rPr>
                <w:rFonts w:ascii="Book Antiqua" w:hAnsi="Book Antiqua"/>
                <w:color w:val="808080" w:themeColor="background1" w:themeShade="80"/>
                <w:sz w:val="16"/>
              </w:rPr>
            </w:pPr>
            <w:r w:rsidRPr="005D2099">
              <w:rPr>
                <w:rFonts w:ascii="Book Antiqua" w:hAnsi="Book Antiqua"/>
                <w:sz w:val="16"/>
              </w:rPr>
              <w:t>Tempera</w:t>
            </w:r>
            <w:r w:rsidR="005D2099" w:rsidRPr="005D2099">
              <w:rPr>
                <w:rFonts w:ascii="Book Antiqua" w:hAnsi="Book Antiqua"/>
                <w:sz w:val="16"/>
              </w:rPr>
              <w:t>tūriniai kroviniai</w:t>
            </w:r>
            <w:r w:rsidR="006941A5">
              <w:rPr>
                <w:rFonts w:ascii="Book Antiqua" w:hAnsi="Book Antiqua"/>
                <w:sz w:val="16"/>
              </w:rPr>
              <w:t xml:space="preserve"> (vaisiai, daržovės)</w:t>
            </w:r>
            <w:r w:rsidR="005D2099" w:rsidRPr="005D2099">
              <w:rPr>
                <w:rFonts w:ascii="Book Antiqua" w:hAnsi="Book Antiqua"/>
                <w:sz w:val="16"/>
              </w:rPr>
              <w:t xml:space="preserve"> </w:t>
            </w:r>
            <w:r w:rsidR="005D2099">
              <w:rPr>
                <w:rFonts w:ascii="Book Antiqua" w:hAnsi="Book Antiqua"/>
                <w:color w:val="808080" w:themeColor="background1" w:themeShade="80"/>
                <w:sz w:val="16"/>
              </w:rPr>
              <w:t xml:space="preserve">/ </w:t>
            </w:r>
            <w:r w:rsidR="00B936CB" w:rsidRPr="00B936CB">
              <w:rPr>
                <w:rFonts w:ascii="Book Antiqua" w:hAnsi="Book Antiqua"/>
                <w:color w:val="808080" w:themeColor="background1" w:themeShade="80"/>
                <w:sz w:val="16"/>
              </w:rPr>
              <w:t>Temperature controlled</w:t>
            </w:r>
            <w:r w:rsidR="004B00A3">
              <w:rPr>
                <w:rFonts w:ascii="Book Antiqua" w:hAnsi="Book Antiqua"/>
                <w:color w:val="808080" w:themeColor="background1" w:themeShade="80"/>
                <w:sz w:val="16"/>
              </w:rPr>
              <w:t xml:space="preserve"> </w:t>
            </w:r>
            <w:r w:rsidR="00B936CB" w:rsidRPr="00B936CB">
              <w:rPr>
                <w:rFonts w:ascii="Book Antiqua" w:hAnsi="Book Antiqua"/>
                <w:color w:val="808080" w:themeColor="background1" w:themeShade="80"/>
                <w:sz w:val="16"/>
              </w:rPr>
              <w:t>goods</w:t>
            </w:r>
            <w:r w:rsidR="005D2099">
              <w:rPr>
                <w:rFonts w:ascii="Book Antiqua" w:hAnsi="Book Antiqua"/>
                <w:color w:val="808080" w:themeColor="background1" w:themeShade="80"/>
                <w:sz w:val="16"/>
              </w:rPr>
              <w:t xml:space="preserve"> (fruits, </w:t>
            </w:r>
            <w:r w:rsidR="004B00A3">
              <w:rPr>
                <w:rFonts w:ascii="Book Antiqua" w:hAnsi="Book Antiqua"/>
                <w:color w:val="808080" w:themeColor="background1" w:themeShade="80"/>
                <w:sz w:val="16"/>
              </w:rPr>
              <w:t>vegetables, etc.)</w:t>
            </w:r>
          </w:p>
        </w:tc>
        <w:tc>
          <w:tcPr>
            <w:tcW w:w="2336" w:type="dxa"/>
          </w:tcPr>
          <w:p w14:paraId="09E10784" w14:textId="05AD7641" w:rsidR="00B936CB" w:rsidRPr="00172046" w:rsidRDefault="006941A5" w:rsidP="00EC1040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6" w:type="dxa"/>
          </w:tcPr>
          <w:p w14:paraId="18EA0EC0" w14:textId="64FEA9E6" w:rsidR="00B936CB" w:rsidRPr="009D60B1" w:rsidRDefault="00265F1F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Elekroninė buitinė technika</w:t>
            </w:r>
            <w:r w:rsidR="00621DDF">
              <w:rPr>
                <w:rFonts w:ascii="Book Antiqua" w:hAnsi="Book Antiqua"/>
                <w:sz w:val="16"/>
              </w:rPr>
              <w:t xml:space="preserve"> / </w:t>
            </w:r>
            <w:r w:rsidR="00621DDF" w:rsidRPr="001B5EDB">
              <w:rPr>
                <w:rFonts w:ascii="Book Antiqua" w:hAnsi="Book Antiqua"/>
                <w:color w:val="808080" w:themeColor="background1" w:themeShade="80"/>
                <w:sz w:val="16"/>
              </w:rPr>
              <w:t xml:space="preserve">Electronic home </w:t>
            </w:r>
            <w:r w:rsidR="001B5EDB" w:rsidRPr="001B5EDB">
              <w:rPr>
                <w:rFonts w:ascii="Book Antiqua" w:hAnsi="Book Antiqua"/>
                <w:color w:val="808080" w:themeColor="background1" w:themeShade="80"/>
                <w:sz w:val="16"/>
              </w:rPr>
              <w:t>appliances</w:t>
            </w:r>
          </w:p>
        </w:tc>
        <w:tc>
          <w:tcPr>
            <w:tcW w:w="2336" w:type="dxa"/>
          </w:tcPr>
          <w:p w14:paraId="66448D47" w14:textId="6648FE2D" w:rsidR="00B936CB" w:rsidRPr="00172046" w:rsidRDefault="001B5EDB" w:rsidP="00EC1040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</w:tr>
      <w:tr w:rsidR="00607DFF" w14:paraId="37A13F9F" w14:textId="77777777" w:rsidTr="00EC638E">
        <w:tc>
          <w:tcPr>
            <w:tcW w:w="2336" w:type="dxa"/>
          </w:tcPr>
          <w:p w14:paraId="01985559" w14:textId="77777777" w:rsidR="00B05640" w:rsidRDefault="00BD1A8D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Šaldyta produkicja/</w:t>
            </w:r>
          </w:p>
          <w:p w14:paraId="59F72AD5" w14:textId="7917CB0F" w:rsidR="00607DFF" w:rsidRPr="00AC0CA5" w:rsidRDefault="006B0B74" w:rsidP="00EC1040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5F1973">
              <w:rPr>
                <w:rFonts w:ascii="Book Antiqua" w:hAnsi="Book Antiqua"/>
                <w:color w:val="7F7F7F" w:themeColor="text1" w:themeTint="80"/>
                <w:sz w:val="16"/>
              </w:rPr>
              <w:t>Frozen</w:t>
            </w:r>
            <w:r w:rsidR="005F1973" w:rsidRPr="005F1973">
              <w:rPr>
                <w:rFonts w:ascii="Book Antiqua" w:hAnsi="Book Antiqua"/>
                <w:color w:val="7F7F7F" w:themeColor="text1" w:themeTint="80"/>
                <w:sz w:val="16"/>
              </w:rPr>
              <w:t xml:space="preserve"> </w:t>
            </w:r>
            <w:r w:rsidRPr="005F1973">
              <w:rPr>
                <w:rFonts w:ascii="Book Antiqua" w:hAnsi="Book Antiqua"/>
                <w:color w:val="7F7F7F" w:themeColor="text1" w:themeTint="80"/>
                <w:sz w:val="16"/>
              </w:rPr>
              <w:t>goods</w:t>
            </w:r>
          </w:p>
        </w:tc>
        <w:tc>
          <w:tcPr>
            <w:tcW w:w="2336" w:type="dxa"/>
          </w:tcPr>
          <w:p w14:paraId="7A3318F9" w14:textId="33E02752" w:rsidR="00607DFF" w:rsidRPr="00172046" w:rsidRDefault="0065637A" w:rsidP="00EC1040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6" w:type="dxa"/>
          </w:tcPr>
          <w:p w14:paraId="62EBDB44" w14:textId="77777777" w:rsidR="00607DFF" w:rsidRDefault="005F1973" w:rsidP="00BD1A8D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Jachtos ir valtys/</w:t>
            </w:r>
          </w:p>
          <w:p w14:paraId="1552025E" w14:textId="3B82334E" w:rsidR="005F1973" w:rsidRPr="009D60B1" w:rsidRDefault="005F1973" w:rsidP="00BD1A8D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5F1973">
              <w:rPr>
                <w:rFonts w:ascii="Book Antiqua" w:hAnsi="Book Antiqua"/>
                <w:color w:val="7F7F7F" w:themeColor="text1" w:themeTint="80"/>
                <w:sz w:val="16"/>
              </w:rPr>
              <w:t>Yachts and boats</w:t>
            </w:r>
          </w:p>
        </w:tc>
        <w:tc>
          <w:tcPr>
            <w:tcW w:w="2336" w:type="dxa"/>
          </w:tcPr>
          <w:p w14:paraId="105C6C80" w14:textId="77777777" w:rsidR="00BD1A8D" w:rsidRDefault="00BD1A8D" w:rsidP="00BD1A8D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  <w:p w14:paraId="06319802" w14:textId="199C9BEC" w:rsidR="00607DFF" w:rsidRPr="00172046" w:rsidRDefault="00607DFF" w:rsidP="00BD1A8D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6610B8" w14:paraId="2A316EF5" w14:textId="77777777" w:rsidTr="00EC638E">
        <w:tc>
          <w:tcPr>
            <w:tcW w:w="2336" w:type="dxa"/>
          </w:tcPr>
          <w:p w14:paraId="28253E4B" w14:textId="00D1DC8C" w:rsidR="00A3174C" w:rsidRPr="00A3174C" w:rsidRDefault="00A3174C" w:rsidP="00EC1040">
            <w:pPr>
              <w:spacing w:before="40" w:after="40"/>
              <w:rPr>
                <w:rFonts w:ascii="Book Antiqua" w:hAnsi="Book Antiqua"/>
                <w:color w:val="7F7F7F" w:themeColor="text1" w:themeTint="80"/>
                <w:sz w:val="16"/>
                <w:szCs w:val="16"/>
              </w:rPr>
            </w:pPr>
            <w:r w:rsidRPr="00A3174C">
              <w:rPr>
                <w:rFonts w:ascii="Book Antiqua" w:hAnsi="Book Antiqua" w:cs="BookAntiqua"/>
                <w:color w:val="000000" w:themeColor="text1"/>
                <w:sz w:val="16"/>
                <w:szCs w:val="16"/>
              </w:rPr>
              <w:t>Atšaldytos prekės</w:t>
            </w:r>
            <w:r w:rsidR="0065637A">
              <w:rPr>
                <w:rFonts w:ascii="Book Antiqua" w:hAnsi="Book Antiqua" w:cs="BookAntiqua"/>
                <w:color w:val="000000" w:themeColor="text1"/>
                <w:sz w:val="16"/>
                <w:szCs w:val="16"/>
              </w:rPr>
              <w:t>/</w:t>
            </w:r>
          </w:p>
          <w:p w14:paraId="4A2FCEBD" w14:textId="60D5B01B" w:rsidR="00A3174C" w:rsidRPr="0065637A" w:rsidRDefault="009C6EC2" w:rsidP="00EC1040">
            <w:pPr>
              <w:spacing w:before="40" w:after="40"/>
              <w:rPr>
                <w:rFonts w:ascii="Book Antiqua" w:hAnsi="Book Antiqua"/>
                <w:color w:val="7F7F7F" w:themeColor="text1" w:themeTint="80"/>
                <w:sz w:val="16"/>
                <w:szCs w:val="16"/>
              </w:rPr>
            </w:pPr>
            <w:r w:rsidRPr="00A3174C">
              <w:rPr>
                <w:rFonts w:ascii="Book Antiqua" w:hAnsi="Book Antiqua"/>
                <w:color w:val="7F7F7F" w:themeColor="text1" w:themeTint="80"/>
                <w:sz w:val="16"/>
                <w:szCs w:val="16"/>
              </w:rPr>
              <w:t>Chilled goods</w:t>
            </w:r>
          </w:p>
        </w:tc>
        <w:tc>
          <w:tcPr>
            <w:tcW w:w="2336" w:type="dxa"/>
          </w:tcPr>
          <w:p w14:paraId="271AF936" w14:textId="39513155" w:rsidR="006610B8" w:rsidRPr="00172046" w:rsidRDefault="0065637A" w:rsidP="00EC1040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6" w:type="dxa"/>
          </w:tcPr>
          <w:p w14:paraId="50D74A35" w14:textId="77777777" w:rsidR="006610B8" w:rsidRDefault="006610B8" w:rsidP="00BD1A8D">
            <w:pPr>
              <w:spacing w:before="40" w:after="40"/>
              <w:rPr>
                <w:rFonts w:ascii="Book Antiqua" w:hAnsi="Book Antiqua"/>
                <w:sz w:val="16"/>
              </w:rPr>
            </w:pPr>
          </w:p>
        </w:tc>
        <w:tc>
          <w:tcPr>
            <w:tcW w:w="2336" w:type="dxa"/>
          </w:tcPr>
          <w:p w14:paraId="6E46B8EE" w14:textId="77777777" w:rsidR="006610B8" w:rsidRPr="00172046" w:rsidRDefault="006610B8" w:rsidP="00BD1A8D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5F1973" w14:paraId="7451EF5A" w14:textId="77777777" w:rsidTr="00EC638E">
        <w:tc>
          <w:tcPr>
            <w:tcW w:w="2336" w:type="dxa"/>
          </w:tcPr>
          <w:p w14:paraId="516D2A7F" w14:textId="6FA59BB7" w:rsidR="005F1973" w:rsidRPr="00AC0CA5" w:rsidRDefault="005F1973" w:rsidP="005F1973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 xml:space="preserve">Gėlės/ </w:t>
            </w:r>
            <w:r w:rsidRPr="005F1973">
              <w:rPr>
                <w:rFonts w:ascii="Book Antiqua" w:hAnsi="Book Antiqua"/>
                <w:color w:val="7F7F7F" w:themeColor="text1" w:themeTint="80"/>
                <w:sz w:val="16"/>
              </w:rPr>
              <w:t>Flowers</w:t>
            </w:r>
          </w:p>
        </w:tc>
        <w:tc>
          <w:tcPr>
            <w:tcW w:w="2336" w:type="dxa"/>
          </w:tcPr>
          <w:p w14:paraId="64043B94" w14:textId="441CB448" w:rsidR="005F1973" w:rsidRPr="00172046" w:rsidRDefault="005F1973" w:rsidP="005F1973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6" w:type="dxa"/>
          </w:tcPr>
          <w:p w14:paraId="773A6F75" w14:textId="77777777" w:rsidR="005F1973" w:rsidRDefault="005F1973" w:rsidP="005F1973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 xml:space="preserve">Laikrodžiai ar panašūs gaminiai / </w:t>
            </w:r>
          </w:p>
          <w:p w14:paraId="116E76C2" w14:textId="17D2D99C" w:rsidR="005F1973" w:rsidRPr="00A8732C" w:rsidRDefault="005F1973" w:rsidP="005F1973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color w:val="808080" w:themeColor="background1" w:themeShade="80"/>
                <w:sz w:val="16"/>
              </w:rPr>
              <w:t>Cl</w:t>
            </w:r>
            <w:r w:rsidRPr="006864E0">
              <w:rPr>
                <w:rFonts w:ascii="Book Antiqua" w:hAnsi="Book Antiqua"/>
                <w:color w:val="808080" w:themeColor="background1" w:themeShade="80"/>
                <w:sz w:val="16"/>
              </w:rPr>
              <w:t>ocks and watches, or parts of either</w:t>
            </w:r>
            <w:r w:rsidRPr="006864E0">
              <w:rPr>
                <w:rFonts w:ascii="Book Antiqua" w:hAnsi="Book Antiqua"/>
                <w:sz w:val="16"/>
              </w:rPr>
              <w:t>.</w:t>
            </w:r>
          </w:p>
        </w:tc>
        <w:tc>
          <w:tcPr>
            <w:tcW w:w="2336" w:type="dxa"/>
          </w:tcPr>
          <w:p w14:paraId="6376946B" w14:textId="77777777" w:rsidR="005F1973" w:rsidRDefault="005F1973" w:rsidP="005F1973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  <w:p w14:paraId="55CEA9B9" w14:textId="58FA690A" w:rsidR="005F1973" w:rsidRPr="00172046" w:rsidRDefault="005F1973" w:rsidP="005F1973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5F1973" w14:paraId="151CCDBB" w14:textId="77777777" w:rsidTr="00EC638E">
        <w:tc>
          <w:tcPr>
            <w:tcW w:w="2336" w:type="dxa"/>
          </w:tcPr>
          <w:p w14:paraId="4D1E6B9A" w14:textId="77777777" w:rsidR="005F1973" w:rsidRDefault="005F1973" w:rsidP="005F1973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Kailiai, oda ir iš jų pagaminti drabužiai</w:t>
            </w:r>
            <w:r w:rsidRPr="009D60B1">
              <w:rPr>
                <w:rFonts w:ascii="Book Antiqua" w:hAnsi="Book Antiqua"/>
                <w:sz w:val="16"/>
              </w:rPr>
              <w:t xml:space="preserve">/ </w:t>
            </w:r>
          </w:p>
          <w:p w14:paraId="49E77F42" w14:textId="2312D7A7" w:rsidR="005F1973" w:rsidRPr="009D60B1" w:rsidRDefault="005F1973" w:rsidP="005F1973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021839">
              <w:rPr>
                <w:rFonts w:ascii="Book Antiqua" w:hAnsi="Book Antiqua"/>
                <w:color w:val="808080" w:themeColor="background1" w:themeShade="80"/>
                <w:sz w:val="16"/>
              </w:rPr>
              <w:lastRenderedPageBreak/>
              <w:t xml:space="preserve">Furs and </w:t>
            </w:r>
            <w:r w:rsidRPr="002E0E06">
              <w:rPr>
                <w:rFonts w:ascii="Book Antiqua" w:hAnsi="Book Antiqua"/>
                <w:color w:val="808080" w:themeColor="background1" w:themeShade="80"/>
                <w:sz w:val="16"/>
              </w:rPr>
              <w:t>leather, and clothes made from fur and leather</w:t>
            </w:r>
          </w:p>
        </w:tc>
        <w:tc>
          <w:tcPr>
            <w:tcW w:w="2336" w:type="dxa"/>
          </w:tcPr>
          <w:p w14:paraId="5109D739" w14:textId="6EE6B698" w:rsidR="005F1973" w:rsidRDefault="005F1973" w:rsidP="005F1973">
            <w:pPr>
              <w:spacing w:before="40" w:after="40"/>
              <w:rPr>
                <w:rFonts w:ascii="Book Antiqua" w:hAnsi="Book Antiqua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lastRenderedPageBreak/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6" w:type="dxa"/>
          </w:tcPr>
          <w:p w14:paraId="01929428" w14:textId="085C2F6E" w:rsidR="005F1973" w:rsidRPr="009D60B1" w:rsidRDefault="004300F1" w:rsidP="005F1973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Parfumerija/</w:t>
            </w:r>
            <w:r w:rsidRPr="007B1F15">
              <w:rPr>
                <w:rFonts w:ascii="Book Antiqua" w:hAnsi="Book Antiqua"/>
                <w:color w:val="808080" w:themeColor="background1" w:themeShade="80"/>
                <w:sz w:val="16"/>
              </w:rPr>
              <w:t xml:space="preserve"> </w:t>
            </w:r>
            <w:r w:rsidR="005B1456">
              <w:rPr>
                <w:rFonts w:ascii="Book Antiqua" w:hAnsi="Book Antiqua"/>
                <w:color w:val="808080" w:themeColor="background1" w:themeShade="80"/>
                <w:sz w:val="16"/>
              </w:rPr>
              <w:t>P</w:t>
            </w:r>
            <w:r>
              <w:rPr>
                <w:rFonts w:ascii="Book Antiqua" w:hAnsi="Book Antiqua"/>
                <w:color w:val="808080" w:themeColor="background1" w:themeShade="80"/>
                <w:sz w:val="16"/>
              </w:rPr>
              <w:t>erfumery</w:t>
            </w:r>
          </w:p>
        </w:tc>
        <w:tc>
          <w:tcPr>
            <w:tcW w:w="2336" w:type="dxa"/>
          </w:tcPr>
          <w:p w14:paraId="320A876F" w14:textId="77777777" w:rsidR="005B1456" w:rsidRDefault="005B1456" w:rsidP="005B1456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  <w:p w14:paraId="6F4A6BF7" w14:textId="1ABF56B3" w:rsidR="005F1973" w:rsidRDefault="005F1973" w:rsidP="005F1973">
            <w:pPr>
              <w:spacing w:before="40" w:after="40"/>
              <w:rPr>
                <w:rFonts w:ascii="Book Antiqua" w:hAnsi="Book Antiqua"/>
              </w:rPr>
            </w:pPr>
          </w:p>
        </w:tc>
      </w:tr>
      <w:tr w:rsidR="00D323D1" w14:paraId="7B322D52" w14:textId="77777777" w:rsidTr="00EC638E">
        <w:tc>
          <w:tcPr>
            <w:tcW w:w="2336" w:type="dxa"/>
          </w:tcPr>
          <w:p w14:paraId="0A22403C" w14:textId="657065DE" w:rsidR="00D323D1" w:rsidRDefault="00D323D1" w:rsidP="00D323D1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J</w:t>
            </w:r>
            <w:r w:rsidRPr="00D87711">
              <w:rPr>
                <w:rFonts w:ascii="Book Antiqua" w:hAnsi="Book Antiqua"/>
                <w:sz w:val="16"/>
              </w:rPr>
              <w:t>uod</w:t>
            </w:r>
            <w:r>
              <w:rPr>
                <w:rFonts w:ascii="Book Antiqua" w:hAnsi="Book Antiqua"/>
                <w:sz w:val="16"/>
              </w:rPr>
              <w:t>ojo</w:t>
            </w:r>
            <w:r w:rsidRPr="00D87711">
              <w:rPr>
                <w:rFonts w:ascii="Book Antiqua" w:hAnsi="Book Antiqua"/>
                <w:sz w:val="16"/>
              </w:rPr>
              <w:t xml:space="preserve"> metal</w:t>
            </w:r>
            <w:r>
              <w:rPr>
                <w:rFonts w:ascii="Book Antiqua" w:hAnsi="Book Antiqua"/>
                <w:sz w:val="16"/>
              </w:rPr>
              <w:t>o</w:t>
            </w:r>
            <w:r w:rsidRPr="00D87711">
              <w:rPr>
                <w:rFonts w:ascii="Book Antiqua" w:hAnsi="Book Antiqua"/>
                <w:sz w:val="16"/>
              </w:rPr>
              <w:t xml:space="preserve"> lauž</w:t>
            </w:r>
            <w:r>
              <w:rPr>
                <w:rFonts w:ascii="Book Antiqua" w:hAnsi="Book Antiqua"/>
                <w:sz w:val="16"/>
              </w:rPr>
              <w:t>as</w:t>
            </w:r>
            <w:r w:rsidRPr="00D87711">
              <w:rPr>
                <w:rFonts w:ascii="Book Antiqua" w:hAnsi="Book Antiqua"/>
                <w:sz w:val="16"/>
              </w:rPr>
              <w:t>, lakšt</w:t>
            </w:r>
            <w:r>
              <w:rPr>
                <w:rFonts w:ascii="Book Antiqua" w:hAnsi="Book Antiqua"/>
                <w:sz w:val="16"/>
              </w:rPr>
              <w:t>ai</w:t>
            </w:r>
            <w:r w:rsidRPr="00D87711">
              <w:rPr>
                <w:rFonts w:ascii="Book Antiqua" w:hAnsi="Book Antiqua"/>
                <w:sz w:val="16"/>
              </w:rPr>
              <w:t>, stryp</w:t>
            </w:r>
            <w:r>
              <w:rPr>
                <w:rFonts w:ascii="Book Antiqua" w:hAnsi="Book Antiqua"/>
                <w:sz w:val="16"/>
              </w:rPr>
              <w:t>ai</w:t>
            </w:r>
            <w:r w:rsidRPr="00D87711">
              <w:rPr>
                <w:rFonts w:ascii="Book Antiqua" w:hAnsi="Book Antiqua"/>
                <w:sz w:val="16"/>
              </w:rPr>
              <w:t>, vamzdži</w:t>
            </w:r>
            <w:r>
              <w:rPr>
                <w:rFonts w:ascii="Book Antiqua" w:hAnsi="Book Antiqua"/>
                <w:sz w:val="16"/>
              </w:rPr>
              <w:t>ai</w:t>
            </w:r>
            <w:r w:rsidRPr="00D87711">
              <w:rPr>
                <w:rFonts w:ascii="Book Antiqua" w:hAnsi="Book Antiqua"/>
                <w:sz w:val="16"/>
              </w:rPr>
              <w:t>, luit</w:t>
            </w:r>
            <w:r>
              <w:rPr>
                <w:rFonts w:ascii="Book Antiqua" w:hAnsi="Book Antiqua"/>
                <w:sz w:val="16"/>
              </w:rPr>
              <w:t>ai</w:t>
            </w:r>
            <w:r w:rsidRPr="00D87711">
              <w:rPr>
                <w:rFonts w:ascii="Book Antiqua" w:hAnsi="Book Antiqua"/>
                <w:sz w:val="16"/>
              </w:rPr>
              <w:t xml:space="preserve"> ar </w:t>
            </w:r>
            <w:r>
              <w:rPr>
                <w:rFonts w:ascii="Book Antiqua" w:hAnsi="Book Antiqua"/>
                <w:sz w:val="16"/>
              </w:rPr>
              <w:t xml:space="preserve">kitos </w:t>
            </w:r>
            <w:r w:rsidRPr="00D87711">
              <w:rPr>
                <w:rFonts w:ascii="Book Antiqua" w:hAnsi="Book Antiqua"/>
                <w:sz w:val="16"/>
              </w:rPr>
              <w:t>panaši</w:t>
            </w:r>
            <w:r>
              <w:rPr>
                <w:rFonts w:ascii="Book Antiqua" w:hAnsi="Book Antiqua"/>
                <w:sz w:val="16"/>
              </w:rPr>
              <w:t>os</w:t>
            </w:r>
            <w:r w:rsidRPr="00D87711">
              <w:rPr>
                <w:rFonts w:ascii="Book Antiqua" w:hAnsi="Book Antiqua"/>
                <w:sz w:val="16"/>
              </w:rPr>
              <w:t xml:space="preserve"> form</w:t>
            </w:r>
            <w:r>
              <w:rPr>
                <w:rFonts w:ascii="Book Antiqua" w:hAnsi="Book Antiqua"/>
                <w:sz w:val="16"/>
              </w:rPr>
              <w:t>os</w:t>
            </w:r>
            <w:r w:rsidRPr="00D87711">
              <w:rPr>
                <w:rFonts w:ascii="Book Antiqua" w:hAnsi="Book Antiqua"/>
                <w:sz w:val="16"/>
              </w:rPr>
              <w:t xml:space="preserve"> </w:t>
            </w:r>
            <w:r>
              <w:rPr>
                <w:rFonts w:ascii="Book Antiqua" w:hAnsi="Book Antiqua"/>
                <w:sz w:val="16"/>
              </w:rPr>
              <w:t>/</w:t>
            </w:r>
            <w:r w:rsidRPr="00021839">
              <w:rPr>
                <w:rFonts w:ascii="Book Antiqua" w:hAnsi="Book Antiqua"/>
                <w:color w:val="808080" w:themeColor="background1" w:themeShade="80"/>
                <w:sz w:val="16"/>
              </w:rPr>
              <w:t xml:space="preserve"> </w:t>
            </w:r>
            <w:r>
              <w:rPr>
                <w:rFonts w:ascii="Book Antiqua" w:hAnsi="Book Antiqua"/>
                <w:color w:val="808080" w:themeColor="background1" w:themeShade="80"/>
                <w:sz w:val="16"/>
              </w:rPr>
              <w:t>F</w:t>
            </w:r>
            <w:r w:rsidRPr="00F64602">
              <w:rPr>
                <w:rFonts w:ascii="Book Antiqua" w:hAnsi="Book Antiqua"/>
                <w:color w:val="808080" w:themeColor="background1" w:themeShade="80"/>
                <w:sz w:val="16"/>
              </w:rPr>
              <w:t>errous metals in scrap, sheet, bar, tube, ingot or similar form</w:t>
            </w:r>
          </w:p>
        </w:tc>
        <w:tc>
          <w:tcPr>
            <w:tcW w:w="2336" w:type="dxa"/>
          </w:tcPr>
          <w:p w14:paraId="5F06F578" w14:textId="67BCE139" w:rsidR="00D323D1" w:rsidRPr="00172046" w:rsidRDefault="00D323D1" w:rsidP="00D323D1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</w:tc>
        <w:tc>
          <w:tcPr>
            <w:tcW w:w="2336" w:type="dxa"/>
          </w:tcPr>
          <w:p w14:paraId="410722CD" w14:textId="77777777" w:rsidR="00D323D1" w:rsidRDefault="00D323D1" w:rsidP="00D323D1">
            <w:pPr>
              <w:spacing w:before="40" w:after="40"/>
              <w:rPr>
                <w:rFonts w:ascii="Book Antiqua" w:hAnsi="Book Antiqua"/>
                <w:color w:val="808080" w:themeColor="background1" w:themeShade="80"/>
                <w:sz w:val="16"/>
              </w:rPr>
            </w:pPr>
            <w:r w:rsidRPr="007B1F15">
              <w:rPr>
                <w:rFonts w:ascii="Book Antiqua" w:hAnsi="Book Antiqua"/>
                <w:sz w:val="16"/>
              </w:rPr>
              <w:t xml:space="preserve">Kiti kroviniai (prašome nurodyti)/ </w:t>
            </w:r>
            <w:r w:rsidRPr="007B1F15">
              <w:rPr>
                <w:rFonts w:ascii="Book Antiqua" w:hAnsi="Book Antiqua"/>
                <w:color w:val="808080" w:themeColor="background1" w:themeShade="80"/>
                <w:sz w:val="16"/>
              </w:rPr>
              <w:t>Other goods (please state)</w:t>
            </w:r>
          </w:p>
          <w:p w14:paraId="2903D4DC" w14:textId="49CEDADA" w:rsidR="00D323D1" w:rsidRDefault="00D323D1" w:rsidP="00D323D1">
            <w:pPr>
              <w:spacing w:before="40" w:after="4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" w:name="Text30"/>
            <w:r>
              <w:rPr>
                <w:rFonts w:ascii="Book Antiqua" w:hAnsi="Book Antiqua"/>
                <w:sz w:val="16"/>
              </w:rPr>
              <w:instrText xml:space="preserve"> FORMTEXT </w:instrText>
            </w:r>
            <w:r>
              <w:rPr>
                <w:rFonts w:ascii="Book Antiqua" w:hAnsi="Book Antiqua"/>
                <w:sz w:val="16"/>
              </w:rPr>
            </w:r>
            <w:r>
              <w:rPr>
                <w:rFonts w:ascii="Book Antiqua" w:hAnsi="Book Antiqua"/>
                <w:sz w:val="16"/>
              </w:rPr>
              <w:fldChar w:fldCharType="separate"/>
            </w:r>
            <w:r>
              <w:rPr>
                <w:rFonts w:ascii="Book Antiqua" w:hAnsi="Book Antiqua"/>
                <w:noProof/>
                <w:sz w:val="16"/>
              </w:rPr>
              <w:t> </w:t>
            </w:r>
            <w:r>
              <w:rPr>
                <w:rFonts w:ascii="Book Antiqua" w:hAnsi="Book Antiqua"/>
                <w:noProof/>
                <w:sz w:val="16"/>
              </w:rPr>
              <w:t> </w:t>
            </w:r>
            <w:r>
              <w:rPr>
                <w:rFonts w:ascii="Book Antiqua" w:hAnsi="Book Antiqua"/>
                <w:noProof/>
                <w:sz w:val="16"/>
              </w:rPr>
              <w:t> </w:t>
            </w:r>
            <w:r>
              <w:rPr>
                <w:rFonts w:ascii="Book Antiqua" w:hAnsi="Book Antiqua"/>
                <w:noProof/>
                <w:sz w:val="16"/>
              </w:rPr>
              <w:t> </w:t>
            </w:r>
            <w:r>
              <w:rPr>
                <w:rFonts w:ascii="Book Antiqua" w:hAnsi="Book Antiqua"/>
                <w:noProof/>
                <w:sz w:val="16"/>
              </w:rPr>
              <w:t> </w:t>
            </w:r>
            <w:r>
              <w:rPr>
                <w:rFonts w:ascii="Book Antiqua" w:hAnsi="Book Antiqua"/>
                <w:sz w:val="16"/>
              </w:rPr>
              <w:fldChar w:fldCharType="end"/>
            </w:r>
            <w:bookmarkEnd w:id="2"/>
          </w:p>
        </w:tc>
        <w:tc>
          <w:tcPr>
            <w:tcW w:w="2336" w:type="dxa"/>
          </w:tcPr>
          <w:p w14:paraId="0A34664E" w14:textId="77777777" w:rsidR="00D323D1" w:rsidRDefault="00D323D1" w:rsidP="00D323D1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  <w:p w14:paraId="1309D4B7" w14:textId="1745671A" w:rsidR="00D323D1" w:rsidRPr="00172046" w:rsidRDefault="00D323D1" w:rsidP="00D323D1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B62780">
              <w:rPr>
                <w:rFonts w:ascii="Book Antiqua" w:hAnsi="Book Antiqua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62780">
              <w:rPr>
                <w:rFonts w:ascii="Book Antiqua" w:hAnsi="Book Antiqua"/>
              </w:rPr>
              <w:instrText xml:space="preserve"> FORMTEXT </w:instrText>
            </w:r>
            <w:r w:rsidRPr="00B62780">
              <w:rPr>
                <w:rFonts w:ascii="Book Antiqua" w:hAnsi="Book Antiqua"/>
              </w:rPr>
            </w:r>
            <w:r w:rsidRPr="00B62780">
              <w:rPr>
                <w:rFonts w:ascii="Book Antiqua" w:hAnsi="Book Antiqua"/>
              </w:rPr>
              <w:fldChar w:fldCharType="separate"/>
            </w:r>
            <w:r w:rsidRPr="00B62780">
              <w:rPr>
                <w:rFonts w:ascii="Book Antiqua" w:hAnsi="Book Antiqua"/>
              </w:rPr>
              <w:t> </w:t>
            </w:r>
            <w:r w:rsidRPr="00B62780">
              <w:rPr>
                <w:rFonts w:ascii="Book Antiqua" w:hAnsi="Book Antiqua"/>
              </w:rPr>
              <w:t> </w:t>
            </w:r>
            <w:r w:rsidRPr="00B62780">
              <w:rPr>
                <w:rFonts w:ascii="Book Antiqua" w:hAnsi="Book Antiqua"/>
              </w:rPr>
              <w:t> </w:t>
            </w:r>
            <w:r w:rsidRPr="00B62780">
              <w:rPr>
                <w:rFonts w:ascii="Book Antiqua" w:hAnsi="Book Antiqua"/>
              </w:rPr>
              <w:t> </w:t>
            </w:r>
            <w:r w:rsidRPr="00B62780">
              <w:rPr>
                <w:rFonts w:ascii="Book Antiqua" w:hAnsi="Book Antiqua"/>
              </w:rPr>
              <w:t> </w:t>
            </w:r>
            <w:r w:rsidRPr="00B62780">
              <w:rPr>
                <w:rFonts w:ascii="Book Antiqua" w:hAnsi="Book Antiqua"/>
              </w:rPr>
              <w:fldChar w:fldCharType="end"/>
            </w:r>
          </w:p>
        </w:tc>
      </w:tr>
      <w:tr w:rsidR="00D323D1" w14:paraId="02DBA32B" w14:textId="77777777" w:rsidTr="00EC638E">
        <w:tc>
          <w:tcPr>
            <w:tcW w:w="2336" w:type="dxa"/>
          </w:tcPr>
          <w:p w14:paraId="6498FCE5" w14:textId="527344CD" w:rsidR="00D323D1" w:rsidRPr="009D60B1" w:rsidRDefault="00D323D1" w:rsidP="00D323D1">
            <w:pPr>
              <w:spacing w:before="40" w:after="40"/>
              <w:rPr>
                <w:rFonts w:ascii="Book Antiqua" w:hAnsi="Book Antiqua"/>
                <w:sz w:val="16"/>
              </w:rPr>
            </w:pPr>
            <w:r w:rsidRPr="009D60B1">
              <w:rPr>
                <w:rFonts w:ascii="Book Antiqua" w:hAnsi="Book Antiqua"/>
                <w:sz w:val="16"/>
              </w:rPr>
              <w:t xml:space="preserve">Kiti brangūs (krovinio vertė virš 250.000 €) kroviniai (prašome nurodyti)/ </w:t>
            </w:r>
            <w:r w:rsidRPr="009D60B1">
              <w:rPr>
                <w:rFonts w:ascii="Book Antiqua" w:hAnsi="Book Antiqua"/>
                <w:color w:val="808080" w:themeColor="background1" w:themeShade="80"/>
                <w:sz w:val="16"/>
              </w:rPr>
              <w:t>Other high value (more than 250.000 €) goods (please</w:t>
            </w:r>
            <w:r>
              <w:rPr>
                <w:rFonts w:ascii="Book Antiqua" w:hAnsi="Book Antiqua"/>
                <w:color w:val="808080" w:themeColor="background1" w:themeShade="80"/>
                <w:sz w:val="16"/>
              </w:rPr>
              <w:t xml:space="preserve"> state</w:t>
            </w:r>
            <w:r w:rsidRPr="009D60B1">
              <w:rPr>
                <w:rFonts w:ascii="Book Antiqua" w:hAnsi="Book Antiqua"/>
                <w:color w:val="808080" w:themeColor="background1" w:themeShade="80"/>
                <w:sz w:val="16"/>
              </w:rPr>
              <w:t>)</w:t>
            </w:r>
          </w:p>
        </w:tc>
        <w:tc>
          <w:tcPr>
            <w:tcW w:w="2336" w:type="dxa"/>
          </w:tcPr>
          <w:p w14:paraId="2B234617" w14:textId="77777777" w:rsidR="00D323D1" w:rsidRDefault="00D323D1" w:rsidP="00D323D1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172046">
              <w:rPr>
                <w:rFonts w:ascii="Book Antiqua" w:hAnsi="Book Antiqua"/>
                <w:sz w:val="16"/>
                <w:szCs w:val="16"/>
              </w:rPr>
              <w:t>%</w:t>
            </w:r>
          </w:p>
          <w:p w14:paraId="5C2AB89A" w14:textId="03449D20" w:rsidR="00D323D1" w:rsidRPr="00172046" w:rsidRDefault="00D323D1" w:rsidP="00D323D1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  <w:tc>
          <w:tcPr>
            <w:tcW w:w="2336" w:type="dxa"/>
          </w:tcPr>
          <w:p w14:paraId="6DF8DCDC" w14:textId="56EBD724" w:rsidR="00D323D1" w:rsidRPr="007B1F15" w:rsidRDefault="00D323D1" w:rsidP="00D323D1">
            <w:pPr>
              <w:spacing w:before="40" w:after="40"/>
              <w:rPr>
                <w:rFonts w:ascii="Book Antiqua" w:hAnsi="Book Antiqua"/>
                <w:sz w:val="16"/>
              </w:rPr>
            </w:pPr>
          </w:p>
        </w:tc>
        <w:tc>
          <w:tcPr>
            <w:tcW w:w="2336" w:type="dxa"/>
          </w:tcPr>
          <w:p w14:paraId="7F3DD9DB" w14:textId="46EB9625" w:rsidR="00D323D1" w:rsidRPr="00172046" w:rsidRDefault="00D323D1" w:rsidP="00D323D1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B4E41" w14:paraId="746D7E5D" w14:textId="77777777" w:rsidTr="006A6DD3">
        <w:tc>
          <w:tcPr>
            <w:tcW w:w="4672" w:type="dxa"/>
            <w:gridSpan w:val="2"/>
          </w:tcPr>
          <w:p w14:paraId="2C11F261" w14:textId="683E7ACC" w:rsidR="002B4E41" w:rsidRPr="00172046" w:rsidRDefault="00586D36" w:rsidP="00D323D1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Vidutinė krovinio/pervežimo vertė/</w:t>
            </w:r>
            <w:r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Average value of any one cargo</w:t>
            </w:r>
            <w:r w:rsidR="00BB0C63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/shipment</w:t>
            </w:r>
            <w:r>
              <w:rPr>
                <w:rFonts w:ascii="Book Antiqua" w:hAnsi="Book Antiqua"/>
                <w:sz w:val="16"/>
                <w:szCs w:val="16"/>
              </w:rPr>
              <w:t xml:space="preserve">: </w:t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248C1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8248C1">
              <w:rPr>
                <w:rFonts w:ascii="Book Antiqua" w:hAnsi="Book Antiqua"/>
                <w:sz w:val="16"/>
                <w:szCs w:val="16"/>
              </w:rPr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D40271">
              <w:rPr>
                <w:rFonts w:ascii="Book Antiqua" w:hAnsi="Book Antiqua"/>
                <w:sz w:val="16"/>
                <w:szCs w:val="16"/>
              </w:rPr>
              <w:t> </w:t>
            </w:r>
            <w:r w:rsidR="00D40271">
              <w:rPr>
                <w:rFonts w:ascii="Book Antiqua" w:hAnsi="Book Antiqua"/>
                <w:sz w:val="16"/>
                <w:szCs w:val="16"/>
              </w:rPr>
              <w:t> </w:t>
            </w:r>
            <w:r w:rsidR="00D40271">
              <w:rPr>
                <w:rFonts w:ascii="Book Antiqua" w:hAnsi="Book Antiqua"/>
                <w:sz w:val="16"/>
                <w:szCs w:val="16"/>
              </w:rPr>
              <w:t> </w:t>
            </w:r>
            <w:r w:rsidR="00D40271">
              <w:rPr>
                <w:rFonts w:ascii="Book Antiqua" w:hAnsi="Book Antiqua"/>
                <w:sz w:val="16"/>
                <w:szCs w:val="16"/>
              </w:rPr>
              <w:t> </w:t>
            </w:r>
            <w:r w:rsidR="00D4027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  <w:tc>
          <w:tcPr>
            <w:tcW w:w="4672" w:type="dxa"/>
            <w:gridSpan w:val="2"/>
          </w:tcPr>
          <w:p w14:paraId="69B5899F" w14:textId="7AEDBC98" w:rsidR="002B4E41" w:rsidRPr="00172046" w:rsidRDefault="00520981" w:rsidP="00D323D1">
            <w:pPr>
              <w:spacing w:before="40" w:after="40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 xml:space="preserve">Maksimali vieno krovinio/pervežimo vertė / </w:t>
            </w:r>
            <w:r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Maximum value of any one cargo/shipment:</w:t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248C1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8248C1">
              <w:rPr>
                <w:rFonts w:ascii="Book Antiqua" w:hAnsi="Book Antiqua"/>
                <w:sz w:val="16"/>
                <w:szCs w:val="16"/>
              </w:rPr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t> </w:t>
            </w:r>
            <w:r w:rsidRPr="008248C1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</w:tbl>
    <w:p w14:paraId="7A421971" w14:textId="77777777" w:rsidR="00902957" w:rsidRDefault="00902957" w:rsidP="002B4E41">
      <w:pPr>
        <w:rPr>
          <w:rFonts w:ascii="Book Antiqua" w:hAnsi="Book Antiqua"/>
          <w:b/>
          <w:sz w:val="20"/>
          <w:szCs w:val="20"/>
        </w:rPr>
      </w:pPr>
    </w:p>
    <w:p w14:paraId="3D501B47" w14:textId="77777777" w:rsidR="003418AD" w:rsidRPr="002B4E41" w:rsidRDefault="003418AD" w:rsidP="002B4E41">
      <w:pPr>
        <w:rPr>
          <w:rFonts w:ascii="Book Antiqua" w:hAnsi="Book Antiqua"/>
          <w:b/>
          <w:sz w:val="20"/>
          <w:szCs w:val="20"/>
        </w:rPr>
      </w:pPr>
    </w:p>
    <w:p w14:paraId="7E7199DF" w14:textId="57FA657C" w:rsidR="00224787" w:rsidRDefault="000B766B" w:rsidP="00D23F92">
      <w:pPr>
        <w:pStyle w:val="ListParagraph"/>
        <w:numPr>
          <w:ilvl w:val="0"/>
          <w:numId w:val="4"/>
        </w:numPr>
        <w:ind w:left="470" w:hanging="357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DRAUDIMO APSAUGOS</w:t>
      </w:r>
    </w:p>
    <w:p w14:paraId="1AE5EAD0" w14:textId="2CA972FD" w:rsidR="003418AD" w:rsidRPr="00166C89" w:rsidRDefault="002E266A" w:rsidP="003418AD">
      <w:pPr>
        <w:pStyle w:val="ListParagraph"/>
        <w:ind w:left="470"/>
        <w:rPr>
          <w:rFonts w:ascii="Book Antiqua" w:hAnsi="Book Antiqua"/>
          <w:b/>
          <w:color w:val="808080" w:themeColor="background1" w:themeShade="80"/>
          <w:sz w:val="20"/>
          <w:szCs w:val="20"/>
          <w:lang w:val="en-GB"/>
        </w:rPr>
      </w:pPr>
      <w:r w:rsidRPr="002E266A">
        <w:rPr>
          <w:rFonts w:ascii="Book Antiqua" w:hAnsi="Book Antiqua"/>
          <w:b/>
          <w:color w:val="808080" w:themeColor="background1" w:themeShade="80"/>
          <w:sz w:val="20"/>
          <w:szCs w:val="20"/>
        </w:rPr>
        <w:t>INSURANCE COVERAGE</w:t>
      </w:r>
    </w:p>
    <w:tbl>
      <w:tblPr>
        <w:tblStyle w:val="TableBLgreynoheader"/>
        <w:tblW w:w="5000" w:type="pct"/>
        <w:tblLook w:val="04A0" w:firstRow="1" w:lastRow="0" w:firstColumn="1" w:lastColumn="0" w:noHBand="0" w:noVBand="1"/>
      </w:tblPr>
      <w:tblGrid>
        <w:gridCol w:w="3420"/>
        <w:gridCol w:w="2817"/>
        <w:gridCol w:w="3117"/>
      </w:tblGrid>
      <w:tr w:rsidR="00D23F92" w14:paraId="5463E7D1" w14:textId="77777777" w:rsidTr="008F4CA4">
        <w:tc>
          <w:tcPr>
            <w:tcW w:w="1828" w:type="pct"/>
          </w:tcPr>
          <w:p w14:paraId="05853D0B" w14:textId="0997177E" w:rsidR="00D23F92" w:rsidRPr="00D23F92" w:rsidRDefault="000B766B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Draudimo objektas</w:t>
            </w:r>
            <w:r w:rsidR="00224787">
              <w:rPr>
                <w:rFonts w:ascii="Book Antiqua" w:hAnsi="Book Antiqua"/>
                <w:sz w:val="20"/>
                <w:szCs w:val="20"/>
              </w:rPr>
              <w:t>/</w:t>
            </w:r>
            <w:r w:rsidR="00224787" w:rsidRPr="0022478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Insurance object</w:t>
            </w:r>
            <w:r w:rsidR="00D23F92" w:rsidRPr="00D23F92"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1506" w:type="pct"/>
          </w:tcPr>
          <w:p w14:paraId="63838491" w14:textId="51C9DC3B" w:rsidR="00D23F92" w:rsidRPr="00D23F92" w:rsidRDefault="000B766B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Atsakomybės suma</w:t>
            </w:r>
            <w:r w:rsidR="00224787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224787" w:rsidRPr="0022478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Liability limits</w:t>
            </w:r>
            <w:r w:rsidR="00D23F92" w:rsidRPr="00D23F92">
              <w:rPr>
                <w:rFonts w:ascii="Book Antiqua" w:hAnsi="Book Antiqua"/>
                <w:sz w:val="20"/>
                <w:szCs w:val="20"/>
              </w:rPr>
              <w:t>, €</w:t>
            </w:r>
          </w:p>
        </w:tc>
        <w:tc>
          <w:tcPr>
            <w:tcW w:w="1666" w:type="pct"/>
          </w:tcPr>
          <w:p w14:paraId="4781AA02" w14:textId="4812982D" w:rsidR="00D23F92" w:rsidRPr="00D23F92" w:rsidRDefault="000B766B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Išskaita</w:t>
            </w:r>
            <w:r w:rsidR="00224787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224787" w:rsidRPr="0022478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Deductible</w:t>
            </w:r>
            <w:r w:rsidR="00D23F92" w:rsidRPr="00D23F92">
              <w:rPr>
                <w:rFonts w:ascii="Book Antiqua" w:hAnsi="Book Antiqua"/>
                <w:sz w:val="20"/>
                <w:szCs w:val="20"/>
              </w:rPr>
              <w:t>, €</w:t>
            </w:r>
          </w:p>
        </w:tc>
      </w:tr>
      <w:tr w:rsidR="00D23F92" w14:paraId="68CF1A62" w14:textId="77777777" w:rsidTr="008F4CA4">
        <w:tc>
          <w:tcPr>
            <w:tcW w:w="1828" w:type="pct"/>
          </w:tcPr>
          <w:p w14:paraId="17C115A5" w14:textId="2B850DA9" w:rsidR="00D23F92" w:rsidRPr="009D78CD" w:rsidRDefault="000B766B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sz w:val="16"/>
                <w:szCs w:val="18"/>
              </w:rPr>
            </w:pPr>
            <w:r w:rsidRPr="009D78CD">
              <w:rPr>
                <w:rFonts w:ascii="Book Antiqua" w:hAnsi="Book Antiqua"/>
                <w:sz w:val="16"/>
                <w:szCs w:val="18"/>
              </w:rPr>
              <w:t>Atsakomybė už krovinį</w:t>
            </w:r>
            <w:r w:rsidR="00224787" w:rsidRPr="009D78CD">
              <w:rPr>
                <w:rFonts w:ascii="Book Antiqua" w:hAnsi="Book Antiqua"/>
                <w:sz w:val="16"/>
                <w:szCs w:val="18"/>
              </w:rPr>
              <w:t>/</w:t>
            </w:r>
            <w:r w:rsidR="00CF2316">
              <w:rPr>
                <w:rFonts w:ascii="Book Antiqua" w:hAnsi="Book Antiqua"/>
                <w:sz w:val="16"/>
                <w:szCs w:val="18"/>
              </w:rPr>
              <w:t xml:space="preserve"> </w:t>
            </w:r>
            <w:r w:rsidR="00224787" w:rsidRPr="009D78CD">
              <w:rPr>
                <w:rFonts w:ascii="Book Antiqua" w:hAnsi="Book Antiqua"/>
                <w:color w:val="808080" w:themeColor="background1" w:themeShade="80"/>
                <w:sz w:val="16"/>
                <w:szCs w:val="18"/>
              </w:rPr>
              <w:t>General</w:t>
            </w:r>
            <w:r w:rsidR="00CF2316">
              <w:rPr>
                <w:rFonts w:ascii="Book Antiqua" w:hAnsi="Book Antiqua"/>
                <w:color w:val="808080" w:themeColor="background1" w:themeShade="80"/>
                <w:sz w:val="16"/>
                <w:szCs w:val="18"/>
              </w:rPr>
              <w:t xml:space="preserve"> c</w:t>
            </w:r>
            <w:r w:rsidR="00224787" w:rsidRPr="009D78CD">
              <w:rPr>
                <w:rFonts w:ascii="Book Antiqua" w:hAnsi="Book Antiqua"/>
                <w:color w:val="808080" w:themeColor="background1" w:themeShade="80"/>
                <w:sz w:val="16"/>
                <w:szCs w:val="18"/>
              </w:rPr>
              <w:t>argo and related liabilitie</w:t>
            </w:r>
            <w:r w:rsidR="0052241D">
              <w:rPr>
                <w:rFonts w:ascii="Book Antiqua" w:hAnsi="Book Antiqua"/>
                <w:color w:val="808080" w:themeColor="background1" w:themeShade="80"/>
                <w:sz w:val="16"/>
                <w:szCs w:val="18"/>
              </w:rPr>
              <w:t>s</w:t>
            </w:r>
          </w:p>
        </w:tc>
        <w:tc>
          <w:tcPr>
            <w:tcW w:w="1506" w:type="pct"/>
          </w:tcPr>
          <w:p w14:paraId="656810D0" w14:textId="56C97E0C" w:rsidR="00D23F92" w:rsidRPr="003C4706" w:rsidRDefault="00D23F92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b/>
                <w:sz w:val="16"/>
                <w:szCs w:val="20"/>
              </w:rPr>
            </w:pPr>
            <w:r w:rsidRPr="003C470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C470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3C4706">
              <w:rPr>
                <w:rFonts w:ascii="Book Antiqua" w:hAnsi="Book Antiqua"/>
                <w:sz w:val="16"/>
                <w:szCs w:val="16"/>
              </w:rPr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3C4706"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666" w:type="pct"/>
          </w:tcPr>
          <w:p w14:paraId="6459EC67" w14:textId="5AF75FD0" w:rsidR="00D23F92" w:rsidRPr="003C4706" w:rsidRDefault="00D23F92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b/>
                <w:sz w:val="16"/>
                <w:szCs w:val="20"/>
              </w:rPr>
            </w:pPr>
            <w:r w:rsidRPr="003C470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C470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3C4706">
              <w:rPr>
                <w:rFonts w:ascii="Book Antiqua" w:hAnsi="Book Antiqua"/>
                <w:sz w:val="16"/>
                <w:szCs w:val="16"/>
              </w:rPr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3C4706"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</w:tr>
      <w:tr w:rsidR="00D23F92" w14:paraId="42E54582" w14:textId="77777777" w:rsidTr="008F4CA4">
        <w:tc>
          <w:tcPr>
            <w:tcW w:w="1828" w:type="pct"/>
          </w:tcPr>
          <w:p w14:paraId="6C34222D" w14:textId="251BB333" w:rsidR="00D23F92" w:rsidRPr="009D78CD" w:rsidRDefault="000B766B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sz w:val="16"/>
                <w:szCs w:val="18"/>
              </w:rPr>
            </w:pPr>
            <w:r w:rsidRPr="009D78CD">
              <w:rPr>
                <w:rFonts w:ascii="Book Antiqua" w:hAnsi="Book Antiqua"/>
                <w:sz w:val="16"/>
                <w:szCs w:val="18"/>
              </w:rPr>
              <w:t>Klaidos ir praleidimai</w:t>
            </w:r>
            <w:r w:rsidR="00224787" w:rsidRPr="009D78CD">
              <w:rPr>
                <w:rFonts w:ascii="Book Antiqua" w:hAnsi="Book Antiqua"/>
                <w:sz w:val="16"/>
                <w:szCs w:val="18"/>
              </w:rPr>
              <w:t>/</w:t>
            </w:r>
            <w:r w:rsidR="00CF2316">
              <w:rPr>
                <w:rFonts w:ascii="Book Antiqua" w:hAnsi="Book Antiqua"/>
                <w:sz w:val="16"/>
                <w:szCs w:val="18"/>
              </w:rPr>
              <w:t xml:space="preserve"> </w:t>
            </w:r>
            <w:r w:rsidR="00224787" w:rsidRPr="009D78CD">
              <w:rPr>
                <w:rFonts w:ascii="Book Antiqua" w:hAnsi="Book Antiqua"/>
                <w:color w:val="808080" w:themeColor="background1" w:themeShade="80"/>
                <w:sz w:val="16"/>
                <w:szCs w:val="18"/>
              </w:rPr>
              <w:t>Errors and Omissions</w:t>
            </w:r>
          </w:p>
        </w:tc>
        <w:tc>
          <w:tcPr>
            <w:tcW w:w="1506" w:type="pct"/>
          </w:tcPr>
          <w:p w14:paraId="27100CDD" w14:textId="0B22903F" w:rsidR="00D23F92" w:rsidRPr="003C4706" w:rsidRDefault="00D23F92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b/>
                <w:sz w:val="16"/>
                <w:szCs w:val="20"/>
              </w:rPr>
            </w:pPr>
            <w:r w:rsidRPr="003C470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C470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3C4706">
              <w:rPr>
                <w:rFonts w:ascii="Book Antiqua" w:hAnsi="Book Antiqua"/>
                <w:sz w:val="16"/>
                <w:szCs w:val="16"/>
              </w:rPr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3C4706"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666" w:type="pct"/>
          </w:tcPr>
          <w:p w14:paraId="2DCA3F25" w14:textId="6ED91081" w:rsidR="00D23F92" w:rsidRPr="003C4706" w:rsidRDefault="00D23F92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b/>
                <w:sz w:val="16"/>
                <w:szCs w:val="20"/>
              </w:rPr>
            </w:pPr>
            <w:r w:rsidRPr="003C470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C470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3C4706">
              <w:rPr>
                <w:rFonts w:ascii="Book Antiqua" w:hAnsi="Book Antiqua"/>
                <w:sz w:val="16"/>
                <w:szCs w:val="16"/>
              </w:rPr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3C4706"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</w:tr>
      <w:tr w:rsidR="00D23F92" w14:paraId="755A28D3" w14:textId="77777777" w:rsidTr="008F4CA4">
        <w:tc>
          <w:tcPr>
            <w:tcW w:w="1828" w:type="pct"/>
          </w:tcPr>
          <w:p w14:paraId="70A8689C" w14:textId="32B65F9B" w:rsidR="00D23F92" w:rsidRPr="009D78CD" w:rsidRDefault="000B766B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sz w:val="16"/>
                <w:szCs w:val="18"/>
              </w:rPr>
            </w:pPr>
            <w:r w:rsidRPr="009D78CD">
              <w:rPr>
                <w:rFonts w:ascii="Book Antiqua" w:hAnsi="Book Antiqua"/>
                <w:sz w:val="16"/>
                <w:szCs w:val="18"/>
              </w:rPr>
              <w:t>Sandėlio operatoriaus civil</w:t>
            </w:r>
            <w:r w:rsidR="006E15D0" w:rsidRPr="009D78CD">
              <w:rPr>
                <w:rFonts w:ascii="Book Antiqua" w:hAnsi="Book Antiqua"/>
                <w:sz w:val="16"/>
                <w:szCs w:val="18"/>
              </w:rPr>
              <w:t>in</w:t>
            </w:r>
            <w:r w:rsidRPr="009D78CD">
              <w:rPr>
                <w:rFonts w:ascii="Book Antiqua" w:hAnsi="Book Antiqua"/>
                <w:sz w:val="16"/>
                <w:szCs w:val="18"/>
              </w:rPr>
              <w:t>ė atsakomybė</w:t>
            </w:r>
            <w:r w:rsidR="00224787" w:rsidRPr="009D78CD">
              <w:rPr>
                <w:rFonts w:ascii="Book Antiqua" w:hAnsi="Book Antiqua"/>
                <w:sz w:val="16"/>
                <w:szCs w:val="18"/>
              </w:rPr>
              <w:t>/</w:t>
            </w:r>
            <w:r w:rsidR="00CF2316">
              <w:rPr>
                <w:rFonts w:ascii="Book Antiqua" w:hAnsi="Book Antiqua"/>
                <w:sz w:val="16"/>
                <w:szCs w:val="18"/>
              </w:rPr>
              <w:t xml:space="preserve"> </w:t>
            </w:r>
            <w:r w:rsidR="00224787" w:rsidRPr="009D78CD">
              <w:rPr>
                <w:rFonts w:ascii="Book Antiqua" w:hAnsi="Book Antiqua"/>
                <w:color w:val="808080" w:themeColor="background1" w:themeShade="80"/>
                <w:sz w:val="16"/>
                <w:szCs w:val="18"/>
              </w:rPr>
              <w:t>Warehouse keeper`s liability</w:t>
            </w:r>
          </w:p>
        </w:tc>
        <w:tc>
          <w:tcPr>
            <w:tcW w:w="1506" w:type="pct"/>
          </w:tcPr>
          <w:p w14:paraId="07C22774" w14:textId="1934F1C6" w:rsidR="00D23F92" w:rsidRPr="003C4706" w:rsidRDefault="00D23F92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b/>
                <w:sz w:val="16"/>
                <w:szCs w:val="20"/>
              </w:rPr>
            </w:pPr>
            <w:r w:rsidRPr="003C470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C470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3C4706">
              <w:rPr>
                <w:rFonts w:ascii="Book Antiqua" w:hAnsi="Book Antiqua"/>
                <w:sz w:val="16"/>
                <w:szCs w:val="16"/>
              </w:rPr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3C4706"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666" w:type="pct"/>
          </w:tcPr>
          <w:p w14:paraId="3E704D81" w14:textId="76635D8F" w:rsidR="00D23F92" w:rsidRPr="003C4706" w:rsidRDefault="00D23F92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b/>
                <w:sz w:val="16"/>
                <w:szCs w:val="20"/>
              </w:rPr>
            </w:pPr>
            <w:r w:rsidRPr="003C470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C470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3C4706">
              <w:rPr>
                <w:rFonts w:ascii="Book Antiqua" w:hAnsi="Book Antiqua"/>
                <w:sz w:val="16"/>
                <w:szCs w:val="16"/>
              </w:rPr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3C4706"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</w:tr>
      <w:tr w:rsidR="00D23F92" w14:paraId="371B2D14" w14:textId="77777777" w:rsidTr="008F4CA4">
        <w:tc>
          <w:tcPr>
            <w:tcW w:w="1828" w:type="pct"/>
          </w:tcPr>
          <w:p w14:paraId="1EDD1420" w14:textId="197E7A01" w:rsidR="00D23F92" w:rsidRPr="009D78CD" w:rsidRDefault="000B766B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sz w:val="16"/>
                <w:szCs w:val="18"/>
              </w:rPr>
            </w:pPr>
            <w:bookmarkStart w:id="3" w:name="_Hlk61509624"/>
            <w:r w:rsidRPr="009D78CD">
              <w:rPr>
                <w:rFonts w:ascii="Book Antiqua" w:hAnsi="Book Antiqua"/>
                <w:sz w:val="16"/>
                <w:szCs w:val="18"/>
              </w:rPr>
              <w:t>Atsakomybė prieš trečiuosius asmenis už žalą, padarytą su kroviniu</w:t>
            </w:r>
            <w:bookmarkEnd w:id="3"/>
            <w:r w:rsidR="00224787" w:rsidRPr="009D78CD">
              <w:rPr>
                <w:rFonts w:ascii="Book Antiqua" w:hAnsi="Book Antiqua"/>
                <w:sz w:val="16"/>
                <w:szCs w:val="18"/>
              </w:rPr>
              <w:t>/</w:t>
            </w:r>
            <w:r w:rsidR="00CF2316">
              <w:rPr>
                <w:rFonts w:ascii="Book Antiqua" w:hAnsi="Book Antiqua"/>
                <w:sz w:val="16"/>
                <w:szCs w:val="18"/>
              </w:rPr>
              <w:t xml:space="preserve"> </w:t>
            </w:r>
            <w:r w:rsidR="00224787" w:rsidRPr="009D78CD">
              <w:rPr>
                <w:rFonts w:ascii="Book Antiqua" w:hAnsi="Book Antiqua"/>
                <w:color w:val="808080" w:themeColor="background1" w:themeShade="80"/>
                <w:sz w:val="16"/>
                <w:szCs w:val="18"/>
              </w:rPr>
              <w:t>Third party liability</w:t>
            </w:r>
          </w:p>
        </w:tc>
        <w:tc>
          <w:tcPr>
            <w:tcW w:w="1506" w:type="pct"/>
          </w:tcPr>
          <w:p w14:paraId="2259D1A4" w14:textId="1EC6797B" w:rsidR="00D23F92" w:rsidRPr="003C4706" w:rsidRDefault="00D23F92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b/>
                <w:sz w:val="16"/>
                <w:szCs w:val="20"/>
              </w:rPr>
            </w:pPr>
            <w:r w:rsidRPr="003C470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C470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3C4706">
              <w:rPr>
                <w:rFonts w:ascii="Book Antiqua" w:hAnsi="Book Antiqua"/>
                <w:sz w:val="16"/>
                <w:szCs w:val="16"/>
              </w:rPr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3C4706"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666" w:type="pct"/>
          </w:tcPr>
          <w:p w14:paraId="6ACC3507" w14:textId="79F18C24" w:rsidR="00D23F92" w:rsidRPr="003C4706" w:rsidRDefault="00D23F92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b/>
                <w:sz w:val="16"/>
                <w:szCs w:val="20"/>
              </w:rPr>
            </w:pPr>
            <w:r w:rsidRPr="003C470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C470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3C4706">
              <w:rPr>
                <w:rFonts w:ascii="Book Antiqua" w:hAnsi="Book Antiqua"/>
                <w:sz w:val="16"/>
                <w:szCs w:val="16"/>
              </w:rPr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="00B27AE9">
              <w:rPr>
                <w:rFonts w:ascii="Book Antiqua" w:hAnsi="Book Antiqua"/>
                <w:sz w:val="16"/>
                <w:szCs w:val="16"/>
              </w:rPr>
              <w:t> </w:t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3C4706"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</w:tr>
      <w:tr w:rsidR="00D23F92" w14:paraId="52A423F4" w14:textId="77777777" w:rsidTr="008F4CA4">
        <w:tc>
          <w:tcPr>
            <w:tcW w:w="1828" w:type="pct"/>
          </w:tcPr>
          <w:p w14:paraId="289D2285" w14:textId="241B30C9" w:rsidR="00D23F92" w:rsidRPr="009D78CD" w:rsidRDefault="000B766B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sz w:val="16"/>
                <w:szCs w:val="18"/>
              </w:rPr>
            </w:pPr>
            <w:r w:rsidRPr="009D78CD">
              <w:rPr>
                <w:rFonts w:ascii="Book Antiqua" w:hAnsi="Book Antiqua"/>
                <w:sz w:val="16"/>
                <w:szCs w:val="18"/>
              </w:rPr>
              <w:t>Teisininkų išlaidos atgaunant nesumokėtus užmokesčius, už krovinių pervežimą</w:t>
            </w:r>
            <w:r w:rsidR="00224787" w:rsidRPr="009D78CD">
              <w:rPr>
                <w:rFonts w:ascii="Book Antiqua" w:hAnsi="Book Antiqua"/>
                <w:sz w:val="16"/>
                <w:szCs w:val="18"/>
              </w:rPr>
              <w:t>/</w:t>
            </w:r>
            <w:r w:rsidR="00CF2316">
              <w:rPr>
                <w:rFonts w:ascii="Book Antiqua" w:hAnsi="Book Antiqua"/>
                <w:sz w:val="16"/>
                <w:szCs w:val="18"/>
              </w:rPr>
              <w:t xml:space="preserve"> </w:t>
            </w:r>
            <w:r w:rsidR="00224787" w:rsidRPr="009D78CD">
              <w:rPr>
                <w:rFonts w:ascii="Book Antiqua" w:hAnsi="Book Antiqua"/>
                <w:color w:val="808080" w:themeColor="background1" w:themeShade="80"/>
                <w:sz w:val="16"/>
                <w:szCs w:val="18"/>
              </w:rPr>
              <w:t>Freight demurrage and defence</w:t>
            </w:r>
          </w:p>
        </w:tc>
        <w:tc>
          <w:tcPr>
            <w:tcW w:w="1506" w:type="pct"/>
          </w:tcPr>
          <w:p w14:paraId="2F422262" w14:textId="48B14325" w:rsidR="00D23F92" w:rsidRPr="003C4706" w:rsidRDefault="00B51A58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b/>
                <w:sz w:val="16"/>
                <w:szCs w:val="20"/>
              </w:rPr>
            </w:pPr>
            <w:r w:rsidRPr="003C470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C470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3C4706">
              <w:rPr>
                <w:rFonts w:ascii="Book Antiqua" w:hAnsi="Book Antiqua"/>
                <w:sz w:val="16"/>
                <w:szCs w:val="16"/>
              </w:rPr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3C4706"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666" w:type="pct"/>
          </w:tcPr>
          <w:p w14:paraId="172DC9D1" w14:textId="1A23EAEF" w:rsidR="00D23F92" w:rsidRPr="003C4706" w:rsidRDefault="00B51A58" w:rsidP="00B51A58">
            <w:pPr>
              <w:pStyle w:val="ListParagraph"/>
              <w:spacing w:before="40" w:after="40"/>
              <w:ind w:left="0"/>
              <w:rPr>
                <w:rFonts w:ascii="Book Antiqua" w:hAnsi="Book Antiqua"/>
                <w:b/>
                <w:sz w:val="16"/>
                <w:szCs w:val="20"/>
              </w:rPr>
            </w:pPr>
            <w:r w:rsidRPr="003C470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C470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3C4706">
              <w:rPr>
                <w:rFonts w:ascii="Book Antiqua" w:hAnsi="Book Antiqua"/>
                <w:sz w:val="16"/>
                <w:szCs w:val="16"/>
              </w:rPr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="000E3BBD">
              <w:rPr>
                <w:rFonts w:ascii="Book Antiqua" w:hAnsi="Book Antiqua"/>
                <w:sz w:val="16"/>
                <w:szCs w:val="16"/>
              </w:rPr>
              <w:t> </w:t>
            </w:r>
            <w:r w:rsidRPr="003C4706">
              <w:rPr>
                <w:rFonts w:ascii="Book Antiqua" w:hAnsi="Book Antiqua"/>
                <w:sz w:val="16"/>
                <w:szCs w:val="16"/>
              </w:rPr>
              <w:fldChar w:fldCharType="end"/>
            </w:r>
            <w:r w:rsidRPr="003C4706"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</w:tr>
    </w:tbl>
    <w:p w14:paraId="40F29D9E" w14:textId="77777777" w:rsidR="00753ECD" w:rsidRDefault="00753ECD" w:rsidP="00753ECD">
      <w:pPr>
        <w:pStyle w:val="ListParagraph"/>
        <w:rPr>
          <w:rFonts w:ascii="Book Antiqua" w:hAnsi="Book Antiqua"/>
          <w:b/>
          <w:sz w:val="20"/>
          <w:szCs w:val="20"/>
        </w:rPr>
      </w:pPr>
    </w:p>
    <w:p w14:paraId="23E4F929" w14:textId="61A4B754" w:rsidR="00753ECD" w:rsidRPr="003418AD" w:rsidRDefault="000B766B" w:rsidP="003418AD">
      <w:pPr>
        <w:pStyle w:val="ListParagraph"/>
        <w:numPr>
          <w:ilvl w:val="0"/>
          <w:numId w:val="4"/>
        </w:numPr>
        <w:ind w:left="426"/>
        <w:rPr>
          <w:rFonts w:ascii="Book Antiqua" w:hAnsi="Book Antiqua"/>
          <w:b/>
          <w:sz w:val="20"/>
          <w:szCs w:val="20"/>
        </w:rPr>
      </w:pPr>
      <w:r w:rsidRPr="00753ECD">
        <w:rPr>
          <w:rFonts w:ascii="Book Antiqua" w:hAnsi="Book Antiqua"/>
          <w:b/>
          <w:sz w:val="20"/>
          <w:szCs w:val="20"/>
        </w:rPr>
        <w:t>ŽALŲ ISTORIJA</w:t>
      </w:r>
      <w:r w:rsidR="00753ECD">
        <w:rPr>
          <w:rFonts w:ascii="Book Antiqua" w:hAnsi="Book Antiqua"/>
          <w:b/>
          <w:sz w:val="20"/>
          <w:szCs w:val="20"/>
        </w:rPr>
        <w:br/>
      </w:r>
      <w:r w:rsidR="00224787" w:rsidRPr="00753ECD">
        <w:rPr>
          <w:rFonts w:ascii="Book Antiqua" w:hAnsi="Book Antiqua"/>
          <w:b/>
          <w:color w:val="808080" w:themeColor="background1" w:themeShade="80"/>
          <w:sz w:val="20"/>
          <w:szCs w:val="20"/>
        </w:rPr>
        <w:t>LOSS HISTORY</w:t>
      </w:r>
    </w:p>
    <w:tbl>
      <w:tblPr>
        <w:tblStyle w:val="TableBLgreynoheader"/>
        <w:tblW w:w="9498" w:type="dxa"/>
        <w:tblLook w:val="04A0" w:firstRow="1" w:lastRow="0" w:firstColumn="1" w:lastColumn="0" w:noHBand="0" w:noVBand="1"/>
      </w:tblPr>
      <w:tblGrid>
        <w:gridCol w:w="1993"/>
        <w:gridCol w:w="1993"/>
        <w:gridCol w:w="2022"/>
        <w:gridCol w:w="1831"/>
        <w:gridCol w:w="1517"/>
        <w:gridCol w:w="142"/>
      </w:tblGrid>
      <w:tr w:rsidR="00F12FA9" w:rsidRPr="00EF1C07" w14:paraId="3D29CA3A" w14:textId="1AB89D65" w:rsidTr="00F12FA9">
        <w:tc>
          <w:tcPr>
            <w:tcW w:w="9498" w:type="dxa"/>
            <w:gridSpan w:val="6"/>
          </w:tcPr>
          <w:p w14:paraId="3D29CA39" w14:textId="294BEC55" w:rsidR="00F12FA9" w:rsidRPr="00830C50" w:rsidRDefault="00F12FA9" w:rsidP="00224787">
            <w:pPr>
              <w:jc w:val="both"/>
              <w:rPr>
                <w:rFonts w:ascii="Book Antiqua" w:hAnsi="Book Antiqua"/>
                <w:szCs w:val="18"/>
              </w:rPr>
            </w:pPr>
            <w:r>
              <w:rPr>
                <w:rFonts w:ascii="Book Antiqua" w:hAnsi="Book Antiqua"/>
                <w:sz w:val="20"/>
                <w:szCs w:val="20"/>
              </w:rPr>
              <w:t>Prašome pateikti informaciją apie žalas pagal vežėjų/ekspeditorių atsakomybės draudimą per paskutinius 5 metus (metai, įvykių skaičius, išmokų suma ir kiekvieno įvykio aplinkybės)/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Pr="0022478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 xml:space="preserve">Please provide information about Freight services liability claims in last </w:t>
            </w:r>
            <w:r w:rsidR="0044098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5</w:t>
            </w:r>
            <w:r w:rsidRPr="0022478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 xml:space="preserve"> years (years, number of incidents, sum of payments and circumstances of every incident)</w:t>
            </w:r>
            <w:r>
              <w:rPr>
                <w:rFonts w:ascii="Book Antiqua" w:hAnsi="Book Antiqua"/>
                <w:sz w:val="20"/>
                <w:szCs w:val="20"/>
              </w:rPr>
              <w:t>:</w:t>
            </w:r>
          </w:p>
        </w:tc>
      </w:tr>
      <w:tr w:rsidR="00B62780" w14:paraId="245C0D69" w14:textId="7F7CEA0A" w:rsidTr="00440984">
        <w:trPr>
          <w:gridAfter w:val="1"/>
          <w:wAfter w:w="142" w:type="dxa"/>
        </w:trPr>
        <w:tc>
          <w:tcPr>
            <w:tcW w:w="1993" w:type="dxa"/>
          </w:tcPr>
          <w:p w14:paraId="1C0E0D2C" w14:textId="77777777" w:rsidR="00F12FA9" w:rsidRDefault="00F12FA9" w:rsidP="00AE1C78"/>
        </w:tc>
        <w:tc>
          <w:tcPr>
            <w:tcW w:w="1993" w:type="dxa"/>
          </w:tcPr>
          <w:p w14:paraId="621C2055" w14:textId="15180078" w:rsidR="00F12FA9" w:rsidRPr="00B51A58" w:rsidRDefault="00F12FA9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Išmokėta/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Pr="0022478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Paid</w:t>
            </w:r>
          </w:p>
        </w:tc>
        <w:tc>
          <w:tcPr>
            <w:tcW w:w="2022" w:type="dxa"/>
          </w:tcPr>
          <w:p w14:paraId="6C11446D" w14:textId="6B6B47A9" w:rsidR="00F12FA9" w:rsidRPr="00B51A58" w:rsidRDefault="00F12FA9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Rezer</w:t>
            </w:r>
            <w:r w:rsidR="00CF2316">
              <w:rPr>
                <w:rFonts w:ascii="Book Antiqua" w:hAnsi="Book Antiqua"/>
                <w:sz w:val="20"/>
                <w:szCs w:val="20"/>
              </w:rPr>
              <w:t>vai</w:t>
            </w:r>
            <w:r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B62780" w:rsidRPr="00B62780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Reserve</w:t>
            </w:r>
            <w:r w:rsidR="00CF2316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s</w:t>
            </w:r>
          </w:p>
        </w:tc>
        <w:tc>
          <w:tcPr>
            <w:tcW w:w="1831" w:type="dxa"/>
          </w:tcPr>
          <w:p w14:paraId="6D7B0AD9" w14:textId="0DA9074C" w:rsidR="00F12FA9" w:rsidRPr="00B51A58" w:rsidRDefault="00F12FA9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Iš viso/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Pr="0022478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Total</w:t>
            </w:r>
          </w:p>
        </w:tc>
        <w:tc>
          <w:tcPr>
            <w:tcW w:w="1517" w:type="dxa"/>
          </w:tcPr>
          <w:p w14:paraId="762B85CE" w14:textId="1E4A2D08" w:rsidR="00F12FA9" w:rsidRDefault="00F12FA9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Įvykio aplinkybės/ </w:t>
            </w:r>
            <w:r w:rsidRPr="00F12FA9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Circumstances of incident</w:t>
            </w:r>
          </w:p>
        </w:tc>
      </w:tr>
      <w:tr w:rsidR="00B62780" w14:paraId="527829B4" w14:textId="7EB9198E" w:rsidTr="00440984">
        <w:trPr>
          <w:gridAfter w:val="1"/>
          <w:wAfter w:w="142" w:type="dxa"/>
        </w:trPr>
        <w:tc>
          <w:tcPr>
            <w:tcW w:w="1993" w:type="dxa"/>
          </w:tcPr>
          <w:p w14:paraId="7A7B423E" w14:textId="5EC80286" w:rsidR="00F12FA9" w:rsidRPr="00B51A58" w:rsidRDefault="00F12FA9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Dabartiniai metai/</w:t>
            </w:r>
            <w:r w:rsidRPr="0022478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Current</w:t>
            </w:r>
            <w:r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 xml:space="preserve"> year</w:t>
            </w:r>
          </w:p>
        </w:tc>
        <w:tc>
          <w:tcPr>
            <w:tcW w:w="1993" w:type="dxa"/>
          </w:tcPr>
          <w:p w14:paraId="65A94134" w14:textId="4C6AE361" w:rsidR="00F12FA9" w:rsidRDefault="00F12FA9" w:rsidP="00AE1C78"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2022" w:type="dxa"/>
          </w:tcPr>
          <w:p w14:paraId="29374B52" w14:textId="3681C29A" w:rsidR="00F12FA9" w:rsidRDefault="00F12FA9" w:rsidP="00AE1C78"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831" w:type="dxa"/>
          </w:tcPr>
          <w:p w14:paraId="4951640D" w14:textId="6B7A202C" w:rsidR="00F12FA9" w:rsidRDefault="00F12FA9" w:rsidP="00AE1C78"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517" w:type="dxa"/>
          </w:tcPr>
          <w:p w14:paraId="1E16682E" w14:textId="26535C79" w:rsidR="00F12FA9" w:rsidRPr="00172046" w:rsidRDefault="00B62780" w:rsidP="00AE1C78">
            <w:pPr>
              <w:rPr>
                <w:rFonts w:ascii="Book Antiqua" w:hAnsi="Book Antiqua"/>
                <w:sz w:val="16"/>
                <w:szCs w:val="16"/>
              </w:rPr>
            </w:pPr>
            <w:r w:rsidRPr="00B62780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62780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B62780">
              <w:rPr>
                <w:rFonts w:ascii="Book Antiqua" w:hAnsi="Book Antiqua"/>
                <w:sz w:val="16"/>
                <w:szCs w:val="16"/>
              </w:rPr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B62780" w14:paraId="211D7CB9" w14:textId="5CA76F78" w:rsidTr="00440984">
        <w:trPr>
          <w:gridAfter w:val="1"/>
          <w:wAfter w:w="142" w:type="dxa"/>
        </w:trPr>
        <w:tc>
          <w:tcPr>
            <w:tcW w:w="1993" w:type="dxa"/>
          </w:tcPr>
          <w:p w14:paraId="66E4B634" w14:textId="4D6F3536" w:rsidR="00F12FA9" w:rsidRPr="00B51A58" w:rsidRDefault="00F12FA9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B51A58">
              <w:rPr>
                <w:rFonts w:ascii="Book Antiqua" w:hAnsi="Book Antiqua"/>
                <w:sz w:val="20"/>
                <w:szCs w:val="20"/>
              </w:rPr>
              <w:t>Minus 1</w:t>
            </w:r>
          </w:p>
        </w:tc>
        <w:tc>
          <w:tcPr>
            <w:tcW w:w="1993" w:type="dxa"/>
          </w:tcPr>
          <w:p w14:paraId="6F2EE498" w14:textId="33DDDDE8" w:rsidR="00F12FA9" w:rsidRDefault="00F12FA9" w:rsidP="00AE1C78"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2022" w:type="dxa"/>
          </w:tcPr>
          <w:p w14:paraId="75049726" w14:textId="753EA128" w:rsidR="00F12FA9" w:rsidRDefault="00F12FA9" w:rsidP="00AE1C78"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831" w:type="dxa"/>
          </w:tcPr>
          <w:p w14:paraId="4C27776D" w14:textId="53B53771" w:rsidR="00F12FA9" w:rsidRDefault="00F12FA9" w:rsidP="00AE1C78"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517" w:type="dxa"/>
          </w:tcPr>
          <w:p w14:paraId="1E6C48BB" w14:textId="5DD3EDB7" w:rsidR="00F12FA9" w:rsidRPr="00172046" w:rsidRDefault="00B62780" w:rsidP="00AE1C78">
            <w:pPr>
              <w:rPr>
                <w:rFonts w:ascii="Book Antiqua" w:hAnsi="Book Antiqua"/>
                <w:sz w:val="16"/>
                <w:szCs w:val="16"/>
              </w:rPr>
            </w:pPr>
            <w:r w:rsidRPr="00B62780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62780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B62780">
              <w:rPr>
                <w:rFonts w:ascii="Book Antiqua" w:hAnsi="Book Antiqua"/>
                <w:sz w:val="16"/>
                <w:szCs w:val="16"/>
              </w:rPr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B62780" w14:paraId="6CCBFC29" w14:textId="3B2EE442" w:rsidTr="00440984">
        <w:trPr>
          <w:gridAfter w:val="1"/>
          <w:wAfter w:w="142" w:type="dxa"/>
        </w:trPr>
        <w:tc>
          <w:tcPr>
            <w:tcW w:w="1993" w:type="dxa"/>
          </w:tcPr>
          <w:p w14:paraId="03467CCF" w14:textId="5E6A8BD9" w:rsidR="00F12FA9" w:rsidRPr="00B51A58" w:rsidRDefault="00F12FA9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B51A58">
              <w:rPr>
                <w:rFonts w:ascii="Book Antiqua" w:hAnsi="Book Antiqua"/>
                <w:sz w:val="20"/>
                <w:szCs w:val="20"/>
              </w:rPr>
              <w:t>Minus 2</w:t>
            </w:r>
          </w:p>
        </w:tc>
        <w:tc>
          <w:tcPr>
            <w:tcW w:w="1993" w:type="dxa"/>
          </w:tcPr>
          <w:p w14:paraId="422EBC22" w14:textId="433245F7" w:rsidR="00F12FA9" w:rsidRDefault="00F12FA9" w:rsidP="00AE1C78"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2022" w:type="dxa"/>
          </w:tcPr>
          <w:p w14:paraId="15F44145" w14:textId="45E0FE35" w:rsidR="00F12FA9" w:rsidRDefault="00F12FA9" w:rsidP="00AE1C78"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831" w:type="dxa"/>
          </w:tcPr>
          <w:p w14:paraId="5678A12C" w14:textId="1452C9DD" w:rsidR="00F12FA9" w:rsidRDefault="00F12FA9" w:rsidP="00AE1C78"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517" w:type="dxa"/>
          </w:tcPr>
          <w:p w14:paraId="10F785E8" w14:textId="1D3037A8" w:rsidR="00F12FA9" w:rsidRPr="00172046" w:rsidRDefault="00B62780" w:rsidP="00AE1C78">
            <w:pPr>
              <w:rPr>
                <w:rFonts w:ascii="Book Antiqua" w:hAnsi="Book Antiqua"/>
                <w:sz w:val="16"/>
                <w:szCs w:val="16"/>
              </w:rPr>
            </w:pPr>
            <w:r w:rsidRPr="00B62780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62780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B62780">
              <w:rPr>
                <w:rFonts w:ascii="Book Antiqua" w:hAnsi="Book Antiqua"/>
                <w:sz w:val="16"/>
                <w:szCs w:val="16"/>
              </w:rPr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B62780" w14:paraId="170F87B2" w14:textId="02D8C52A" w:rsidTr="00440984">
        <w:trPr>
          <w:gridAfter w:val="1"/>
          <w:wAfter w:w="142" w:type="dxa"/>
        </w:trPr>
        <w:tc>
          <w:tcPr>
            <w:tcW w:w="1993" w:type="dxa"/>
          </w:tcPr>
          <w:p w14:paraId="68958F4D" w14:textId="5E1CC4ED" w:rsidR="00F12FA9" w:rsidRPr="00B51A58" w:rsidRDefault="00440984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B51A58">
              <w:rPr>
                <w:rFonts w:ascii="Book Antiqua" w:hAnsi="Book Antiqua"/>
                <w:sz w:val="20"/>
                <w:szCs w:val="20"/>
              </w:rPr>
              <w:t>Minus 3</w:t>
            </w:r>
          </w:p>
        </w:tc>
        <w:tc>
          <w:tcPr>
            <w:tcW w:w="1993" w:type="dxa"/>
          </w:tcPr>
          <w:p w14:paraId="4CA77814" w14:textId="27A8E4AE" w:rsidR="00F12FA9" w:rsidRDefault="00F12FA9" w:rsidP="00AE1C78"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2022" w:type="dxa"/>
          </w:tcPr>
          <w:p w14:paraId="4FB681D0" w14:textId="09F04114" w:rsidR="00F12FA9" w:rsidRDefault="00F12FA9" w:rsidP="00AE1C78"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831" w:type="dxa"/>
          </w:tcPr>
          <w:p w14:paraId="279EEDA5" w14:textId="7BA72A0C" w:rsidR="00F12FA9" w:rsidRDefault="00F12FA9" w:rsidP="00AE1C78"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517" w:type="dxa"/>
          </w:tcPr>
          <w:p w14:paraId="5110925B" w14:textId="5150A0A8" w:rsidR="00F12FA9" w:rsidRPr="00172046" w:rsidRDefault="00B62780" w:rsidP="00AE1C78">
            <w:pPr>
              <w:rPr>
                <w:rFonts w:ascii="Book Antiqua" w:hAnsi="Book Antiqua"/>
                <w:sz w:val="16"/>
                <w:szCs w:val="16"/>
              </w:rPr>
            </w:pPr>
            <w:r w:rsidRPr="00B62780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62780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B62780">
              <w:rPr>
                <w:rFonts w:ascii="Book Antiqua" w:hAnsi="Book Antiqua"/>
                <w:sz w:val="16"/>
                <w:szCs w:val="16"/>
              </w:rPr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440984" w14:paraId="15549A44" w14:textId="77777777" w:rsidTr="00440984">
        <w:trPr>
          <w:gridAfter w:val="1"/>
          <w:wAfter w:w="142" w:type="dxa"/>
        </w:trPr>
        <w:tc>
          <w:tcPr>
            <w:tcW w:w="1993" w:type="dxa"/>
          </w:tcPr>
          <w:p w14:paraId="2DB11F0B" w14:textId="6BF79A69" w:rsidR="00440984" w:rsidRPr="00B51A58" w:rsidRDefault="00440984" w:rsidP="00440984">
            <w:pPr>
              <w:rPr>
                <w:rFonts w:ascii="Book Antiqua" w:hAnsi="Book Antiqua"/>
                <w:sz w:val="20"/>
                <w:szCs w:val="20"/>
              </w:rPr>
            </w:pPr>
            <w:r w:rsidRPr="00B51A58">
              <w:rPr>
                <w:rFonts w:ascii="Book Antiqua" w:hAnsi="Book Antiqua"/>
                <w:sz w:val="20"/>
                <w:szCs w:val="20"/>
              </w:rPr>
              <w:t xml:space="preserve">Minus </w:t>
            </w:r>
            <w:r>
              <w:rPr>
                <w:rFonts w:ascii="Book Antiqua" w:hAnsi="Book Antiqua"/>
                <w:sz w:val="20"/>
                <w:szCs w:val="20"/>
              </w:rPr>
              <w:t>4</w:t>
            </w:r>
          </w:p>
        </w:tc>
        <w:tc>
          <w:tcPr>
            <w:tcW w:w="1993" w:type="dxa"/>
          </w:tcPr>
          <w:p w14:paraId="7F00C4DB" w14:textId="35596116" w:rsidR="00440984" w:rsidRPr="00172046" w:rsidRDefault="00440984" w:rsidP="00440984">
            <w:pPr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2022" w:type="dxa"/>
          </w:tcPr>
          <w:p w14:paraId="5B8CF9EC" w14:textId="40EE4E00" w:rsidR="00440984" w:rsidRPr="00172046" w:rsidRDefault="00440984" w:rsidP="00440984">
            <w:pPr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831" w:type="dxa"/>
          </w:tcPr>
          <w:p w14:paraId="4A5CB005" w14:textId="11333B02" w:rsidR="00440984" w:rsidRPr="00172046" w:rsidRDefault="00440984" w:rsidP="00440984">
            <w:pPr>
              <w:rPr>
                <w:rFonts w:ascii="Book Antiqua" w:hAnsi="Book Antiqua"/>
                <w:sz w:val="16"/>
                <w:szCs w:val="16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>
              <w:rPr>
                <w:rFonts w:ascii="Book Antiqua" w:hAnsi="Book Antiqua"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  <w:r>
              <w:rPr>
                <w:rFonts w:ascii="Book Antiqua" w:hAnsi="Book Antiqua"/>
                <w:sz w:val="16"/>
                <w:szCs w:val="16"/>
              </w:rPr>
              <w:t>€</w:t>
            </w:r>
          </w:p>
        </w:tc>
        <w:tc>
          <w:tcPr>
            <w:tcW w:w="1517" w:type="dxa"/>
          </w:tcPr>
          <w:p w14:paraId="60D98F20" w14:textId="756B6981" w:rsidR="00440984" w:rsidRPr="00B62780" w:rsidRDefault="00440984" w:rsidP="00440984">
            <w:pPr>
              <w:rPr>
                <w:rFonts w:ascii="Book Antiqua" w:hAnsi="Book Antiqua"/>
                <w:sz w:val="16"/>
                <w:szCs w:val="16"/>
              </w:rPr>
            </w:pPr>
            <w:r w:rsidRPr="00B62780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62780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B62780">
              <w:rPr>
                <w:rFonts w:ascii="Book Antiqua" w:hAnsi="Book Antiqua"/>
                <w:sz w:val="16"/>
                <w:szCs w:val="16"/>
              </w:rPr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</w:tbl>
    <w:p w14:paraId="3D29CA3D" w14:textId="77777777" w:rsidR="00436A2B" w:rsidRDefault="00436A2B" w:rsidP="00AE1C78"/>
    <w:p w14:paraId="27B22AD0" w14:textId="1B505A26" w:rsidR="001A08BA" w:rsidRDefault="000B766B" w:rsidP="005541A3">
      <w:pPr>
        <w:pStyle w:val="ListParagraph"/>
        <w:numPr>
          <w:ilvl w:val="0"/>
          <w:numId w:val="4"/>
        </w:numPr>
        <w:spacing w:after="60"/>
        <w:ind w:left="470" w:hanging="357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PAPILDOMA INFORMACIJA</w:t>
      </w:r>
    </w:p>
    <w:p w14:paraId="3D29CA3E" w14:textId="15CEB708" w:rsidR="00543AEE" w:rsidRPr="003418AD" w:rsidRDefault="00224787" w:rsidP="003418AD">
      <w:pPr>
        <w:pStyle w:val="ListParagraph"/>
        <w:spacing w:after="60"/>
        <w:ind w:left="470"/>
        <w:rPr>
          <w:rFonts w:ascii="Book Antiqua" w:hAnsi="Book Antiqua"/>
          <w:b/>
          <w:color w:val="808080" w:themeColor="background1" w:themeShade="80"/>
          <w:sz w:val="20"/>
          <w:szCs w:val="20"/>
        </w:rPr>
      </w:pPr>
      <w:r w:rsidRPr="00224787">
        <w:rPr>
          <w:rFonts w:ascii="Book Antiqua" w:hAnsi="Book Antiqua"/>
          <w:b/>
          <w:color w:val="808080" w:themeColor="background1" w:themeShade="80"/>
          <w:sz w:val="20"/>
          <w:szCs w:val="20"/>
        </w:rPr>
        <w:t>ADDITIONAL INFORMATION</w:t>
      </w:r>
      <w:r w:rsidR="00436A2B" w:rsidRPr="00224787">
        <w:rPr>
          <w:rFonts w:ascii="Book Antiqua" w:hAnsi="Book Antiqua"/>
          <w:b/>
          <w:color w:val="808080" w:themeColor="background1" w:themeShade="80"/>
          <w:sz w:val="20"/>
          <w:szCs w:val="20"/>
        </w:rPr>
        <w:t xml:space="preserve"> </w:t>
      </w:r>
    </w:p>
    <w:tbl>
      <w:tblPr>
        <w:tblStyle w:val="TableBLgreynoheader"/>
        <w:tblW w:w="0" w:type="auto"/>
        <w:tblLook w:val="04A0" w:firstRow="1" w:lastRow="0" w:firstColumn="1" w:lastColumn="0" w:noHBand="0" w:noVBand="1"/>
      </w:tblPr>
      <w:tblGrid>
        <w:gridCol w:w="4678"/>
        <w:gridCol w:w="2693"/>
        <w:gridCol w:w="1973"/>
      </w:tblGrid>
      <w:tr w:rsidR="00F67C9F" w14:paraId="3BA5DF54" w14:textId="77777777" w:rsidTr="00B62780">
        <w:tc>
          <w:tcPr>
            <w:tcW w:w="4678" w:type="dxa"/>
          </w:tcPr>
          <w:p w14:paraId="448DB7F6" w14:textId="21E434AF" w:rsidR="00F67C9F" w:rsidRPr="00F67C9F" w:rsidRDefault="00543AEE" w:rsidP="00F67C9F">
            <w:pPr>
              <w:pStyle w:val="ListParagraph"/>
              <w:spacing w:before="40" w:after="40"/>
              <w:ind w:left="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br w:type="page"/>
            </w:r>
            <w:r w:rsidR="00F67C9F" w:rsidRPr="00F67C9F">
              <w:rPr>
                <w:rFonts w:ascii="Book Antiqua" w:hAnsi="Book Antiqua"/>
                <w:sz w:val="20"/>
                <w:szCs w:val="20"/>
              </w:rPr>
              <w:t>Su</w:t>
            </w:r>
            <w:r w:rsidR="006E15D0">
              <w:rPr>
                <w:rFonts w:ascii="Book Antiqua" w:hAnsi="Book Antiqua"/>
                <w:sz w:val="20"/>
                <w:szCs w:val="20"/>
              </w:rPr>
              <w:t>brangovai</w:t>
            </w:r>
            <w:r w:rsidR="00224787">
              <w:rPr>
                <w:rFonts w:ascii="Book Antiqua" w:hAnsi="Book Antiqua"/>
                <w:sz w:val="20"/>
                <w:szCs w:val="20"/>
              </w:rPr>
              <w:t>/</w:t>
            </w:r>
            <w:r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224787" w:rsidRPr="0022478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Subcontractors</w:t>
            </w:r>
            <w:r w:rsidR="00F67C9F" w:rsidRPr="00F67C9F"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0BD72B77" w14:textId="685A0A3E" w:rsidR="00F67C9F" w:rsidRPr="00F67C9F" w:rsidRDefault="006E15D0" w:rsidP="00C37DE7">
            <w:pPr>
              <w:pStyle w:val="ListParagraph"/>
              <w:spacing w:before="40" w:after="40"/>
              <w:ind w:left="0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Taip</w:t>
            </w:r>
            <w:r w:rsidR="00224787">
              <w:rPr>
                <w:rFonts w:ascii="Book Antiqua" w:hAnsi="Book Antiqua"/>
                <w:sz w:val="20"/>
                <w:szCs w:val="20"/>
              </w:rPr>
              <w:t>/</w:t>
            </w:r>
            <w:r w:rsidR="00224787" w:rsidRPr="0022478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Y</w:t>
            </w:r>
            <w:r w:rsidR="0022478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es</w:t>
            </w:r>
          </w:p>
        </w:tc>
        <w:tc>
          <w:tcPr>
            <w:tcW w:w="1973" w:type="dxa"/>
          </w:tcPr>
          <w:p w14:paraId="58AB3890" w14:textId="47A110C6" w:rsidR="00F67C9F" w:rsidRPr="00F67C9F" w:rsidRDefault="00F67C9F" w:rsidP="00C37DE7">
            <w:pPr>
              <w:pStyle w:val="ListParagraph"/>
              <w:spacing w:before="40" w:after="40"/>
              <w:ind w:left="0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F67C9F">
              <w:rPr>
                <w:rFonts w:ascii="Book Antiqua" w:hAnsi="Book Antiqua"/>
                <w:sz w:val="20"/>
                <w:szCs w:val="20"/>
              </w:rPr>
              <w:t>N</w:t>
            </w:r>
            <w:r w:rsidR="006E15D0">
              <w:rPr>
                <w:rFonts w:ascii="Book Antiqua" w:hAnsi="Book Antiqua"/>
                <w:sz w:val="20"/>
                <w:szCs w:val="20"/>
              </w:rPr>
              <w:t>e</w:t>
            </w:r>
            <w:r w:rsidR="00224787">
              <w:rPr>
                <w:rFonts w:ascii="Book Antiqua" w:hAnsi="Book Antiqua"/>
                <w:sz w:val="20"/>
                <w:szCs w:val="20"/>
              </w:rPr>
              <w:t>/</w:t>
            </w:r>
            <w:r w:rsidR="00224787" w:rsidRPr="00224787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No</w:t>
            </w:r>
          </w:p>
        </w:tc>
      </w:tr>
      <w:tr w:rsidR="00F67C9F" w:rsidRPr="00B86F20" w14:paraId="38DF7185" w14:textId="77777777" w:rsidTr="00B62780">
        <w:tc>
          <w:tcPr>
            <w:tcW w:w="4678" w:type="dxa"/>
          </w:tcPr>
          <w:p w14:paraId="65756C62" w14:textId="66285CBE" w:rsidR="00F67C9F" w:rsidRPr="00B86F20" w:rsidRDefault="006E15D0" w:rsidP="00F67C9F">
            <w:pPr>
              <w:pStyle w:val="ListParagraph"/>
              <w:spacing w:before="40" w:after="40"/>
              <w:ind w:left="0"/>
              <w:jc w:val="both"/>
              <w:rPr>
                <w:rFonts w:ascii="Book Antiqua" w:hAnsi="Book Antiqua"/>
                <w:sz w:val="16"/>
                <w:szCs w:val="18"/>
              </w:rPr>
            </w:pPr>
            <w:r w:rsidRPr="00B86F20">
              <w:rPr>
                <w:rFonts w:ascii="Book Antiqua" w:hAnsi="Book Antiqua"/>
                <w:sz w:val="16"/>
                <w:szCs w:val="18"/>
              </w:rPr>
              <w:t>Ar reikalaujate, kad jūsų subrangovai ar kiti paslaugų tiekėjai atlygintų jums padarytą žalą dėl savo neatsargumo?</w:t>
            </w:r>
            <w:r w:rsidR="000D035B" w:rsidRPr="00B86F20">
              <w:rPr>
                <w:rFonts w:ascii="Book Antiqua" w:hAnsi="Book Antiqua"/>
                <w:sz w:val="16"/>
                <w:szCs w:val="18"/>
              </w:rPr>
              <w:t>/</w:t>
            </w:r>
            <w:r w:rsidR="00CF2316" w:rsidRPr="00B86F20">
              <w:rPr>
                <w:rFonts w:ascii="Book Antiqua" w:hAnsi="Book Antiqua"/>
                <w:sz w:val="16"/>
                <w:szCs w:val="18"/>
              </w:rPr>
              <w:t xml:space="preserve"> </w:t>
            </w:r>
            <w:r w:rsidR="000D035B" w:rsidRPr="00B86F20">
              <w:rPr>
                <w:rFonts w:ascii="Book Antiqua" w:hAnsi="Book Antiqua"/>
                <w:color w:val="808080" w:themeColor="background1" w:themeShade="80"/>
                <w:sz w:val="16"/>
                <w:szCs w:val="18"/>
              </w:rPr>
              <w:t>Do you require subcontrcators and other service providers to indemnify you agains their own negligence?</w:t>
            </w:r>
          </w:p>
        </w:tc>
        <w:tc>
          <w:tcPr>
            <w:tcW w:w="269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18555366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CBE7C1" w14:textId="3773647E" w:rsidR="00F67C9F" w:rsidRPr="00B86F20" w:rsidRDefault="00B86F20" w:rsidP="00C37DE7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20"/>
                    <w:szCs w:val="20"/>
                  </w:rPr>
                </w:pPr>
                <w:r w:rsidRPr="00B86F2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97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895085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86D67D" w14:textId="2726F210" w:rsidR="00F67C9F" w:rsidRPr="00B86F20" w:rsidRDefault="0036070A" w:rsidP="00C37DE7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F67C9F" w:rsidRPr="00B86F20" w14:paraId="6A4BF6F7" w14:textId="77777777" w:rsidTr="00B62780">
        <w:tc>
          <w:tcPr>
            <w:tcW w:w="4678" w:type="dxa"/>
          </w:tcPr>
          <w:p w14:paraId="6F12DBBF" w14:textId="357AE527" w:rsidR="00F67C9F" w:rsidRPr="00B86F20" w:rsidRDefault="006E15D0" w:rsidP="00F67C9F">
            <w:pPr>
              <w:pStyle w:val="ListParagraph"/>
              <w:spacing w:before="40" w:after="40"/>
              <w:ind w:left="0"/>
              <w:jc w:val="both"/>
              <w:rPr>
                <w:rFonts w:ascii="Book Antiqua" w:hAnsi="Book Antiqua"/>
                <w:sz w:val="16"/>
                <w:szCs w:val="18"/>
              </w:rPr>
            </w:pPr>
            <w:r w:rsidRPr="00B86F20">
              <w:rPr>
                <w:rFonts w:ascii="Book Antiqua" w:hAnsi="Book Antiqua"/>
                <w:sz w:val="16"/>
                <w:szCs w:val="18"/>
              </w:rPr>
              <w:t>Ar reikalaujate, kad būtumėte įvardinti kaip papildomai apdraustieji ant jų polisų?</w:t>
            </w:r>
            <w:r w:rsidR="000D035B" w:rsidRPr="00B86F20">
              <w:rPr>
                <w:rFonts w:ascii="Book Antiqua" w:hAnsi="Book Antiqua"/>
                <w:sz w:val="16"/>
                <w:szCs w:val="18"/>
              </w:rPr>
              <w:t>/</w:t>
            </w:r>
            <w:r w:rsidR="00CF2316" w:rsidRPr="00B86F20">
              <w:rPr>
                <w:rFonts w:ascii="Book Antiqua" w:hAnsi="Book Antiqua"/>
                <w:sz w:val="16"/>
                <w:szCs w:val="18"/>
              </w:rPr>
              <w:t xml:space="preserve"> </w:t>
            </w:r>
            <w:r w:rsidR="000D035B" w:rsidRPr="00B86F20">
              <w:rPr>
                <w:rFonts w:ascii="Book Antiqua" w:hAnsi="Book Antiqua"/>
                <w:color w:val="808080" w:themeColor="background1" w:themeShade="80"/>
                <w:sz w:val="16"/>
                <w:szCs w:val="18"/>
              </w:rPr>
              <w:t>Do you insist on being named as Additional Insured on their policies?</w:t>
            </w:r>
          </w:p>
        </w:tc>
        <w:tc>
          <w:tcPr>
            <w:tcW w:w="269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12900103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8525D3" w14:textId="0EA9D65B" w:rsidR="00F67C9F" w:rsidRPr="00B86F20" w:rsidRDefault="00C676DD" w:rsidP="00C37DE7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97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-18408361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08D7CF" w14:textId="439974C8" w:rsidR="00F67C9F" w:rsidRPr="00B86F20" w:rsidRDefault="0036070A" w:rsidP="00C37DE7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F67C9F" w:rsidRPr="00B86F20" w14:paraId="2072F8CF" w14:textId="77777777" w:rsidTr="00B62780">
        <w:tc>
          <w:tcPr>
            <w:tcW w:w="4678" w:type="dxa"/>
          </w:tcPr>
          <w:p w14:paraId="7F4E489A" w14:textId="46B5D3DF" w:rsidR="00F67C9F" w:rsidRPr="00B86F20" w:rsidRDefault="006E15D0" w:rsidP="00F67C9F">
            <w:pPr>
              <w:pStyle w:val="ListParagraph"/>
              <w:spacing w:before="40" w:after="40"/>
              <w:ind w:left="0"/>
              <w:jc w:val="both"/>
              <w:rPr>
                <w:rFonts w:ascii="Book Antiqua" w:hAnsi="Book Antiqua"/>
                <w:sz w:val="16"/>
                <w:szCs w:val="18"/>
              </w:rPr>
            </w:pPr>
            <w:r w:rsidRPr="00B86F20">
              <w:rPr>
                <w:rFonts w:ascii="Book Antiqua" w:hAnsi="Book Antiqua"/>
                <w:sz w:val="16"/>
                <w:szCs w:val="18"/>
              </w:rPr>
              <w:lastRenderedPageBreak/>
              <w:t>Ar atsisakote prisiimti atsakomybę prieš bet kurią šalį?</w:t>
            </w:r>
            <w:r w:rsidR="000D035B" w:rsidRPr="00B86F20">
              <w:rPr>
                <w:rFonts w:ascii="Book Antiqua" w:hAnsi="Book Antiqua"/>
                <w:sz w:val="16"/>
                <w:szCs w:val="18"/>
              </w:rPr>
              <w:t>/</w:t>
            </w:r>
            <w:r w:rsidR="00CF2316" w:rsidRPr="00B86F20">
              <w:rPr>
                <w:rFonts w:ascii="Book Antiqua" w:hAnsi="Book Antiqua"/>
                <w:sz w:val="16"/>
                <w:szCs w:val="18"/>
              </w:rPr>
              <w:t xml:space="preserve"> </w:t>
            </w:r>
            <w:r w:rsidR="000D035B" w:rsidRPr="00B86F20">
              <w:rPr>
                <w:rFonts w:ascii="Book Antiqua" w:hAnsi="Book Antiqua"/>
                <w:color w:val="808080" w:themeColor="background1" w:themeShade="80"/>
                <w:sz w:val="16"/>
                <w:szCs w:val="18"/>
              </w:rPr>
              <w:t>Do you waive any liability towards any parties?</w:t>
            </w:r>
          </w:p>
        </w:tc>
        <w:tc>
          <w:tcPr>
            <w:tcW w:w="269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11881110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444B34" w14:textId="62BF55D8" w:rsidR="00F67C9F" w:rsidRPr="00B86F20" w:rsidRDefault="00C676DD" w:rsidP="00C37DE7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97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3112324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06157B" w14:textId="09D3DEF1" w:rsidR="00F67C9F" w:rsidRPr="00B86F20" w:rsidRDefault="00C676DD" w:rsidP="00C37DE7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</w:tbl>
    <w:p w14:paraId="082AB589" w14:textId="77777777" w:rsidR="00F67C9F" w:rsidRPr="00B86F20" w:rsidRDefault="00F67C9F" w:rsidP="000416D7">
      <w:pPr>
        <w:spacing w:after="60"/>
        <w:rPr>
          <w:rFonts w:ascii="Book Antiqua" w:hAnsi="Book Antiqua"/>
          <w:b/>
          <w:sz w:val="20"/>
          <w:szCs w:val="20"/>
        </w:rPr>
      </w:pPr>
    </w:p>
    <w:tbl>
      <w:tblPr>
        <w:tblStyle w:val="TableBLgreynoheader"/>
        <w:tblW w:w="0" w:type="auto"/>
        <w:tblLook w:val="04A0" w:firstRow="1" w:lastRow="0" w:firstColumn="1" w:lastColumn="0" w:noHBand="0" w:noVBand="1"/>
      </w:tblPr>
      <w:tblGrid>
        <w:gridCol w:w="4678"/>
        <w:gridCol w:w="2693"/>
        <w:gridCol w:w="1973"/>
      </w:tblGrid>
      <w:tr w:rsidR="00F67C9F" w:rsidRPr="00B86F20" w14:paraId="4A2EDE35" w14:textId="77777777" w:rsidTr="00B62780">
        <w:tc>
          <w:tcPr>
            <w:tcW w:w="4678" w:type="dxa"/>
          </w:tcPr>
          <w:p w14:paraId="05DAA556" w14:textId="4C64116A" w:rsidR="00F67C9F" w:rsidRPr="00B86F20" w:rsidRDefault="00F67C9F" w:rsidP="00C37DE7">
            <w:pPr>
              <w:pStyle w:val="ListParagraph"/>
              <w:ind w:left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B86F20">
              <w:rPr>
                <w:rFonts w:ascii="Book Antiqua" w:hAnsi="Book Antiqua"/>
                <w:sz w:val="20"/>
                <w:szCs w:val="20"/>
              </w:rPr>
              <w:t>A</w:t>
            </w:r>
            <w:r w:rsidR="006E15D0" w:rsidRPr="00B86F20">
              <w:rPr>
                <w:rFonts w:ascii="Book Antiqua" w:hAnsi="Book Antiqua"/>
                <w:sz w:val="20"/>
                <w:szCs w:val="20"/>
              </w:rPr>
              <w:t>r kuri nors draudimo kompanija kada nors yra</w:t>
            </w:r>
            <w:r w:rsidR="000D035B" w:rsidRPr="00B86F20">
              <w:rPr>
                <w:rFonts w:ascii="Book Antiqua" w:hAnsi="Book Antiqua"/>
                <w:sz w:val="20"/>
                <w:szCs w:val="20"/>
              </w:rPr>
              <w:t>/</w:t>
            </w:r>
            <w:r w:rsidR="00CF2316" w:rsidRPr="00B86F20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CF2316" w:rsidRPr="00B86F20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Is a</w:t>
            </w:r>
            <w:r w:rsidR="000D035B" w:rsidRPr="00B86F20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ny insurance company ever</w:t>
            </w:r>
            <w:r w:rsidRPr="00B86F20"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2693" w:type="dxa"/>
            <w:vAlign w:val="center"/>
          </w:tcPr>
          <w:p w14:paraId="30059009" w14:textId="35FCFE8D" w:rsidR="00F67C9F" w:rsidRPr="00B86F20" w:rsidRDefault="000D035B" w:rsidP="00C37DE7">
            <w:pPr>
              <w:pStyle w:val="ListParagraph"/>
              <w:ind w:left="0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86F20">
              <w:rPr>
                <w:rFonts w:ascii="Book Antiqua" w:hAnsi="Book Antiqua"/>
                <w:sz w:val="20"/>
                <w:szCs w:val="20"/>
              </w:rPr>
              <w:t>Taip/</w:t>
            </w:r>
            <w:r w:rsidR="00CF2316" w:rsidRPr="00B86F20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Pr="00B86F20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Yes</w:t>
            </w:r>
          </w:p>
        </w:tc>
        <w:tc>
          <w:tcPr>
            <w:tcW w:w="1973" w:type="dxa"/>
            <w:vAlign w:val="center"/>
          </w:tcPr>
          <w:p w14:paraId="60738129" w14:textId="45BE4868" w:rsidR="00F67C9F" w:rsidRPr="00B86F20" w:rsidRDefault="00323F81" w:rsidP="00C37DE7">
            <w:pPr>
              <w:pStyle w:val="ListParagraph"/>
              <w:ind w:left="0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86F20">
              <w:rPr>
                <w:rFonts w:ascii="Book Antiqua" w:hAnsi="Book Antiqua"/>
                <w:sz w:val="20"/>
                <w:szCs w:val="20"/>
              </w:rPr>
              <w:t>N</w:t>
            </w:r>
            <w:r w:rsidR="000D035B" w:rsidRPr="00B86F20">
              <w:rPr>
                <w:rFonts w:ascii="Book Antiqua" w:hAnsi="Book Antiqua"/>
                <w:sz w:val="20"/>
                <w:szCs w:val="20"/>
              </w:rPr>
              <w:t>e/</w:t>
            </w:r>
            <w:r w:rsidR="00CF2316" w:rsidRPr="00B86F20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0D035B" w:rsidRPr="00B86F20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N</w:t>
            </w:r>
            <w:r w:rsidRPr="00B86F20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o</w:t>
            </w:r>
          </w:p>
        </w:tc>
      </w:tr>
      <w:tr w:rsidR="00F67C9F" w:rsidRPr="00B86F20" w14:paraId="5B3A315B" w14:textId="77777777" w:rsidTr="00B62780">
        <w:tc>
          <w:tcPr>
            <w:tcW w:w="4678" w:type="dxa"/>
          </w:tcPr>
          <w:p w14:paraId="030F68B4" w14:textId="5FC36071" w:rsidR="00F67C9F" w:rsidRPr="00B86F20" w:rsidRDefault="006E15D0" w:rsidP="000D035B">
            <w:pPr>
              <w:pStyle w:val="ListParagraph"/>
              <w:spacing w:before="40" w:after="40"/>
              <w:ind w:left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B86F20">
              <w:rPr>
                <w:rFonts w:ascii="Book Antiqua" w:hAnsi="Book Antiqua"/>
                <w:sz w:val="16"/>
                <w:szCs w:val="16"/>
              </w:rPr>
              <w:t>Nutraukusi jūsų draudimo sutartį</w:t>
            </w:r>
            <w:r w:rsidR="000D035B" w:rsidRPr="00B86F20">
              <w:rPr>
                <w:rFonts w:ascii="Book Antiqua" w:hAnsi="Book Antiqua"/>
                <w:sz w:val="16"/>
                <w:szCs w:val="16"/>
              </w:rPr>
              <w:t xml:space="preserve">/ </w:t>
            </w:r>
            <w:r w:rsidR="000D035B" w:rsidRPr="00B86F20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Cancelled your insurance</w:t>
            </w:r>
          </w:p>
        </w:tc>
        <w:tc>
          <w:tcPr>
            <w:tcW w:w="269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6797012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3085E1" w14:textId="7325E5B8" w:rsidR="00F67C9F" w:rsidRPr="00B86F20" w:rsidRDefault="00B86F20" w:rsidP="00C37DE7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97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-7115767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8CBCF7" w14:textId="2F200AD7" w:rsidR="00F67C9F" w:rsidRPr="00B86F20" w:rsidRDefault="00B86F20" w:rsidP="00C37DE7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20"/>
                    <w:szCs w:val="20"/>
                  </w:rPr>
                </w:pPr>
                <w:r w:rsidRPr="00B86F2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F67C9F" w:rsidRPr="00B86F20" w14:paraId="7C7D2FBE" w14:textId="77777777" w:rsidTr="00B62780">
        <w:tc>
          <w:tcPr>
            <w:tcW w:w="4678" w:type="dxa"/>
          </w:tcPr>
          <w:p w14:paraId="628450CA" w14:textId="30E0738C" w:rsidR="00F67C9F" w:rsidRPr="00B86F20" w:rsidRDefault="006E15D0" w:rsidP="000D035B">
            <w:pPr>
              <w:pStyle w:val="ListParagraph"/>
              <w:spacing w:before="40" w:after="40"/>
              <w:ind w:left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B86F20">
              <w:rPr>
                <w:rFonts w:ascii="Book Antiqua" w:hAnsi="Book Antiqua"/>
                <w:sz w:val="16"/>
                <w:szCs w:val="16"/>
              </w:rPr>
              <w:t>Atsisakė atnaujinti jūsų draudimo sutartį dėl bet kokios priežasties</w:t>
            </w:r>
            <w:r w:rsidR="000D035B" w:rsidRPr="00B86F20">
              <w:rPr>
                <w:rFonts w:ascii="Book Antiqua" w:hAnsi="Book Antiqua"/>
                <w:sz w:val="16"/>
                <w:szCs w:val="16"/>
              </w:rPr>
              <w:t xml:space="preserve">/ </w:t>
            </w:r>
            <w:r w:rsidR="000D035B" w:rsidRPr="00B86F20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Refused to renew your insurance due to any reasons</w:t>
            </w:r>
          </w:p>
        </w:tc>
        <w:tc>
          <w:tcPr>
            <w:tcW w:w="269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-4366841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1C4255" w14:textId="201D050D" w:rsidR="00F67C9F" w:rsidRPr="00B86F20" w:rsidRDefault="00B86F20" w:rsidP="00C37DE7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20"/>
                    <w:szCs w:val="20"/>
                  </w:rPr>
                </w:pPr>
                <w:r w:rsidRPr="00B86F2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97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-8515624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296E67" w14:textId="219D48A3" w:rsidR="00F67C9F" w:rsidRPr="00B86F20" w:rsidRDefault="00C676DD" w:rsidP="00C37DE7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F67C9F" w:rsidRPr="00B86F20" w14:paraId="7280C616" w14:textId="77777777" w:rsidTr="00B62780">
        <w:tc>
          <w:tcPr>
            <w:tcW w:w="4678" w:type="dxa"/>
          </w:tcPr>
          <w:p w14:paraId="699D936B" w14:textId="5263D4B7" w:rsidR="00F67C9F" w:rsidRPr="00B86F20" w:rsidRDefault="006E15D0" w:rsidP="000D035B">
            <w:pPr>
              <w:pStyle w:val="ListParagraph"/>
              <w:spacing w:before="40" w:after="40"/>
              <w:ind w:left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B86F20">
              <w:rPr>
                <w:rFonts w:ascii="Book Antiqua" w:hAnsi="Book Antiqua"/>
                <w:sz w:val="16"/>
                <w:szCs w:val="16"/>
              </w:rPr>
              <w:t>Atsisakė išduoti draudimo sutartį dėl bet kokios priežasties</w:t>
            </w:r>
            <w:r w:rsidR="000D035B" w:rsidRPr="00B86F20">
              <w:rPr>
                <w:rFonts w:ascii="Book Antiqua" w:hAnsi="Book Antiqua"/>
                <w:sz w:val="16"/>
                <w:szCs w:val="16"/>
              </w:rPr>
              <w:t>/</w:t>
            </w:r>
            <w:r w:rsidR="000D035B" w:rsidRPr="00B86F20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Refused to issue insurance due to any reasons</w:t>
            </w:r>
          </w:p>
        </w:tc>
        <w:tc>
          <w:tcPr>
            <w:tcW w:w="269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13872273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2D5266" w14:textId="122B6D16" w:rsidR="00F67C9F" w:rsidRPr="00B86F20" w:rsidRDefault="00C676DD" w:rsidP="00C37DE7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97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17307209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BF0DCA" w14:textId="07AC1822" w:rsidR="00F67C9F" w:rsidRPr="00B86F20" w:rsidRDefault="00C676DD" w:rsidP="00C37DE7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</w:tbl>
    <w:p w14:paraId="3BE56CFE" w14:textId="77777777" w:rsidR="00086687" w:rsidRPr="00B86F20" w:rsidRDefault="00086687" w:rsidP="00086687">
      <w:pPr>
        <w:spacing w:after="60"/>
        <w:rPr>
          <w:rFonts w:ascii="Book Antiqua" w:hAnsi="Book Antiqua"/>
          <w:b/>
          <w:sz w:val="20"/>
          <w:szCs w:val="20"/>
        </w:rPr>
      </w:pPr>
    </w:p>
    <w:tbl>
      <w:tblPr>
        <w:tblStyle w:val="TableBLgreynoheader"/>
        <w:tblW w:w="0" w:type="auto"/>
        <w:tblLook w:val="04A0" w:firstRow="1" w:lastRow="0" w:firstColumn="1" w:lastColumn="0" w:noHBand="0" w:noVBand="1"/>
      </w:tblPr>
      <w:tblGrid>
        <w:gridCol w:w="4678"/>
        <w:gridCol w:w="2693"/>
        <w:gridCol w:w="1973"/>
      </w:tblGrid>
      <w:tr w:rsidR="00086687" w:rsidRPr="00B86F20" w14:paraId="2424B105" w14:textId="77777777" w:rsidTr="00481AD4">
        <w:tc>
          <w:tcPr>
            <w:tcW w:w="4678" w:type="dxa"/>
          </w:tcPr>
          <w:p w14:paraId="4E279998" w14:textId="584C9423" w:rsidR="00086687" w:rsidRPr="00B86F20" w:rsidRDefault="008D0013" w:rsidP="00481AD4">
            <w:pPr>
              <w:pStyle w:val="ListParagraph"/>
              <w:spacing w:before="40" w:after="40"/>
              <w:ind w:left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B86F20">
              <w:rPr>
                <w:rFonts w:ascii="Book Antiqua" w:hAnsi="Book Antiqua"/>
                <w:sz w:val="16"/>
                <w:szCs w:val="16"/>
              </w:rPr>
              <w:t xml:space="preserve">Ar sunkvežimiuose yra įmontuoti GPS įrenginiai </w:t>
            </w:r>
            <w:r w:rsidR="00086687" w:rsidRPr="00B86F20">
              <w:rPr>
                <w:rFonts w:ascii="Book Antiqua" w:hAnsi="Book Antiqua"/>
                <w:sz w:val="16"/>
                <w:szCs w:val="16"/>
              </w:rPr>
              <w:t xml:space="preserve">/ </w:t>
            </w:r>
            <w:r w:rsidR="00FE2C43" w:rsidRPr="00B86F20">
              <w:rPr>
                <w:rFonts w:ascii="Book Antiqua" w:hAnsi="Book Antiqua"/>
                <w:color w:val="808080" w:themeColor="background1" w:themeShade="80"/>
                <w:sz w:val="16"/>
                <w:szCs w:val="16"/>
              </w:rPr>
              <w:t>Are trucks equipped with gps devices:</w:t>
            </w:r>
          </w:p>
        </w:tc>
        <w:tc>
          <w:tcPr>
            <w:tcW w:w="269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19585263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3C4591" w14:textId="21B12FC6" w:rsidR="00086687" w:rsidRPr="00B86F20" w:rsidRDefault="00B86F20" w:rsidP="00481AD4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16"/>
                    <w:szCs w:val="16"/>
                  </w:rPr>
                </w:pPr>
                <w:r w:rsidRPr="00B86F2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973" w:type="dxa"/>
            <w:vAlign w:val="center"/>
          </w:tcPr>
          <w:sdt>
            <w:sdtPr>
              <w:rPr>
                <w:rFonts w:ascii="Book Antiqua" w:hAnsi="Book Antiqua"/>
                <w:sz w:val="20"/>
                <w:szCs w:val="20"/>
              </w:rPr>
              <w:id w:val="8761243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45B45B" w14:textId="2D90B033" w:rsidR="00086687" w:rsidRPr="00B86F20" w:rsidRDefault="00B86F20" w:rsidP="00481AD4">
                <w:pPr>
                  <w:pStyle w:val="ListParagraph"/>
                  <w:spacing w:before="40" w:after="40"/>
                  <w:ind w:left="0"/>
                  <w:jc w:val="center"/>
                  <w:rPr>
                    <w:rFonts w:ascii="Book Antiqua" w:hAnsi="Book Antiqua"/>
                    <w:b/>
                    <w:sz w:val="16"/>
                    <w:szCs w:val="16"/>
                  </w:rPr>
                </w:pPr>
                <w:r w:rsidRPr="00B86F2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</w:tr>
    </w:tbl>
    <w:p w14:paraId="58AA8958" w14:textId="77777777" w:rsidR="00F67C9F" w:rsidRPr="007E76E1" w:rsidRDefault="00F67C9F" w:rsidP="001A08BA">
      <w:pPr>
        <w:pStyle w:val="ListParagraph"/>
        <w:spacing w:after="60"/>
        <w:ind w:left="470"/>
        <w:rPr>
          <w:rFonts w:ascii="Book Antiqua" w:hAnsi="Book Antiqua"/>
          <w:b/>
          <w:sz w:val="20"/>
          <w:szCs w:val="20"/>
        </w:rPr>
      </w:pPr>
    </w:p>
    <w:tbl>
      <w:tblPr>
        <w:tblStyle w:val="TableBLgreynoheader"/>
        <w:tblW w:w="0" w:type="auto"/>
        <w:tblLook w:val="04A0" w:firstRow="1" w:lastRow="0" w:firstColumn="1" w:lastColumn="0" w:noHBand="0" w:noVBand="1"/>
      </w:tblPr>
      <w:tblGrid>
        <w:gridCol w:w="9354"/>
      </w:tblGrid>
      <w:tr w:rsidR="00436A2B" w:rsidRPr="00EF1C07" w14:paraId="3D29CA40" w14:textId="77777777" w:rsidTr="00F67C9F">
        <w:tc>
          <w:tcPr>
            <w:tcW w:w="9570" w:type="dxa"/>
          </w:tcPr>
          <w:p w14:paraId="3D29CA3F" w14:textId="0D0BF525" w:rsidR="00436A2B" w:rsidRPr="00EF1C07" w:rsidRDefault="006E15D0" w:rsidP="00F67C9F">
            <w:pPr>
              <w:rPr>
                <w:rFonts w:ascii="Book Antiqua" w:hAnsi="Book Antiqua"/>
                <w:szCs w:val="18"/>
                <w:lang w:val="en-US"/>
              </w:rPr>
            </w:pPr>
            <w:r>
              <w:rPr>
                <w:rFonts w:ascii="Book Antiqua" w:hAnsi="Book Antiqua"/>
                <w:sz w:val="20"/>
                <w:szCs w:val="20"/>
              </w:rPr>
              <w:t>Papildoma informacija, pastabos, pageidavimai</w:t>
            </w:r>
            <w:r w:rsidR="000D035B">
              <w:rPr>
                <w:rFonts w:ascii="Book Antiqua" w:hAnsi="Book Antiqua"/>
                <w:sz w:val="20"/>
                <w:szCs w:val="20"/>
              </w:rPr>
              <w:t>/</w:t>
            </w:r>
            <w:r w:rsidR="000D035B" w:rsidRPr="000D035B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Additional notes, requests</w:t>
            </w:r>
            <w:r w:rsidR="00DA1CE3">
              <w:rPr>
                <w:rFonts w:ascii="Book Antiqua" w:hAnsi="Book Antiqua"/>
                <w:sz w:val="20"/>
                <w:szCs w:val="20"/>
              </w:rPr>
              <w:t>:</w:t>
            </w:r>
          </w:p>
        </w:tc>
      </w:tr>
      <w:tr w:rsidR="00436A2B" w:rsidRPr="00EF1C07" w14:paraId="3D29CA42" w14:textId="77777777" w:rsidTr="00F67C9F">
        <w:tc>
          <w:tcPr>
            <w:tcW w:w="9570" w:type="dxa"/>
          </w:tcPr>
          <w:p w14:paraId="3D29CA41" w14:textId="3C352A97" w:rsidR="00436A2B" w:rsidRPr="007E76E1" w:rsidRDefault="00436A2B" w:rsidP="00F67C9F">
            <w:pPr>
              <w:rPr>
                <w:rFonts w:ascii="Book Antiqua" w:hAnsi="Book Antiqua"/>
                <w:sz w:val="16"/>
                <w:szCs w:val="16"/>
              </w:rPr>
            </w:pPr>
            <w:r w:rsidRPr="007E76E1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7E76E1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7E76E1">
              <w:rPr>
                <w:rFonts w:ascii="Book Antiqua" w:hAnsi="Book Antiqua"/>
                <w:sz w:val="16"/>
                <w:szCs w:val="16"/>
              </w:rPr>
            </w:r>
            <w:r w:rsidRPr="007E76E1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A97C0A">
              <w:rPr>
                <w:rFonts w:ascii="Book Antiqua" w:hAnsi="Book Antiqua"/>
                <w:sz w:val="16"/>
                <w:szCs w:val="16"/>
              </w:rPr>
              <w:t> </w:t>
            </w:r>
            <w:r w:rsidR="00A97C0A">
              <w:rPr>
                <w:rFonts w:ascii="Book Antiqua" w:hAnsi="Book Antiqua"/>
                <w:sz w:val="16"/>
                <w:szCs w:val="16"/>
              </w:rPr>
              <w:t> </w:t>
            </w:r>
            <w:r w:rsidR="00A97C0A">
              <w:rPr>
                <w:rFonts w:ascii="Book Antiqua" w:hAnsi="Book Antiqua"/>
                <w:sz w:val="16"/>
                <w:szCs w:val="16"/>
              </w:rPr>
              <w:t> </w:t>
            </w:r>
            <w:r w:rsidR="00A97C0A">
              <w:rPr>
                <w:rFonts w:ascii="Book Antiqua" w:hAnsi="Book Antiqua"/>
                <w:sz w:val="16"/>
                <w:szCs w:val="16"/>
              </w:rPr>
              <w:t> </w:t>
            </w:r>
            <w:r w:rsidR="00A97C0A">
              <w:rPr>
                <w:rFonts w:ascii="Book Antiqua" w:hAnsi="Book Antiqua"/>
                <w:sz w:val="16"/>
                <w:szCs w:val="16"/>
              </w:rPr>
              <w:t> </w:t>
            </w:r>
            <w:r w:rsidRPr="007E76E1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</w:tbl>
    <w:p w14:paraId="3D29CA43" w14:textId="77777777" w:rsidR="00436A2B" w:rsidRDefault="00436A2B" w:rsidP="00AE1C78"/>
    <w:p w14:paraId="05067800" w14:textId="77777777" w:rsidR="000D035B" w:rsidRDefault="006E15D0" w:rsidP="005541A3">
      <w:pPr>
        <w:pStyle w:val="ListParagraph"/>
        <w:numPr>
          <w:ilvl w:val="0"/>
          <w:numId w:val="4"/>
        </w:numPr>
        <w:spacing w:after="60"/>
        <w:ind w:left="470" w:hanging="357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BROKERIŲ BENDROVĖ</w:t>
      </w:r>
    </w:p>
    <w:p w14:paraId="705EE2CB" w14:textId="313C021E" w:rsidR="003418AD" w:rsidRPr="003418AD" w:rsidRDefault="000D035B" w:rsidP="003418AD">
      <w:pPr>
        <w:pStyle w:val="ListParagraph"/>
        <w:spacing w:after="60"/>
        <w:ind w:left="470"/>
        <w:rPr>
          <w:rFonts w:ascii="Book Antiqua" w:hAnsi="Book Antiqua"/>
          <w:b/>
          <w:color w:val="808080" w:themeColor="background1" w:themeShade="80"/>
          <w:sz w:val="20"/>
          <w:szCs w:val="20"/>
        </w:rPr>
      </w:pPr>
      <w:r w:rsidRPr="000D035B">
        <w:rPr>
          <w:rFonts w:ascii="Book Antiqua" w:hAnsi="Book Antiqua"/>
          <w:b/>
          <w:color w:val="808080" w:themeColor="background1" w:themeShade="80"/>
          <w:sz w:val="20"/>
          <w:szCs w:val="20"/>
        </w:rPr>
        <w:t>BROKER COMPANY</w:t>
      </w:r>
      <w:r w:rsidR="00AC1B1F" w:rsidRPr="000D035B">
        <w:rPr>
          <w:rFonts w:ascii="Book Antiqua" w:hAnsi="Book Antiqua"/>
          <w:b/>
          <w:color w:val="808080" w:themeColor="background1" w:themeShade="80"/>
          <w:sz w:val="20"/>
          <w:szCs w:val="20"/>
        </w:rPr>
        <w:t xml:space="preserve"> </w:t>
      </w:r>
    </w:p>
    <w:tbl>
      <w:tblPr>
        <w:tblStyle w:val="TableBLgreynoheader"/>
        <w:tblW w:w="0" w:type="auto"/>
        <w:tblLook w:val="04A0" w:firstRow="1" w:lastRow="0" w:firstColumn="1" w:lastColumn="0" w:noHBand="0" w:noVBand="1"/>
      </w:tblPr>
      <w:tblGrid>
        <w:gridCol w:w="9354"/>
      </w:tblGrid>
      <w:tr w:rsidR="00436A2B" w:rsidRPr="00EF1C07" w14:paraId="3D29CA46" w14:textId="77777777" w:rsidTr="00F67C9F">
        <w:tc>
          <w:tcPr>
            <w:tcW w:w="9570" w:type="dxa"/>
          </w:tcPr>
          <w:p w14:paraId="3D29CA45" w14:textId="3AD1C071" w:rsidR="00436A2B" w:rsidRPr="007E76E1" w:rsidRDefault="00436A2B" w:rsidP="00F67C9F">
            <w:pPr>
              <w:rPr>
                <w:rFonts w:ascii="Book Antiqua" w:hAnsi="Book Antiqua"/>
                <w:sz w:val="16"/>
                <w:szCs w:val="16"/>
              </w:rPr>
            </w:pPr>
            <w:r w:rsidRPr="007E76E1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7E76E1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7E76E1">
              <w:rPr>
                <w:rFonts w:ascii="Book Antiqua" w:hAnsi="Book Antiqua"/>
                <w:sz w:val="16"/>
                <w:szCs w:val="16"/>
              </w:rPr>
            </w:r>
            <w:r w:rsidRPr="007E76E1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="00B10744">
              <w:rPr>
                <w:rFonts w:ascii="Book Antiqua" w:hAnsi="Book Antiqua"/>
                <w:sz w:val="16"/>
                <w:szCs w:val="16"/>
              </w:rPr>
              <w:t> </w:t>
            </w:r>
            <w:r w:rsidR="00B10744">
              <w:rPr>
                <w:rFonts w:ascii="Book Antiqua" w:hAnsi="Book Antiqua"/>
                <w:sz w:val="16"/>
                <w:szCs w:val="16"/>
              </w:rPr>
              <w:t> </w:t>
            </w:r>
            <w:r w:rsidR="00B10744">
              <w:rPr>
                <w:rFonts w:ascii="Book Antiqua" w:hAnsi="Book Antiqua"/>
                <w:sz w:val="16"/>
                <w:szCs w:val="16"/>
              </w:rPr>
              <w:t> </w:t>
            </w:r>
            <w:r w:rsidR="00B10744">
              <w:rPr>
                <w:rFonts w:ascii="Book Antiqua" w:hAnsi="Book Antiqua"/>
                <w:sz w:val="16"/>
                <w:szCs w:val="16"/>
              </w:rPr>
              <w:t> </w:t>
            </w:r>
            <w:r w:rsidR="00B10744">
              <w:rPr>
                <w:rFonts w:ascii="Book Antiqua" w:hAnsi="Book Antiqua"/>
                <w:sz w:val="16"/>
                <w:szCs w:val="16"/>
              </w:rPr>
              <w:t> </w:t>
            </w:r>
            <w:r w:rsidRPr="007E76E1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</w:tbl>
    <w:p w14:paraId="7CCC0451" w14:textId="39CE971B" w:rsidR="00323F81" w:rsidRDefault="00323F81" w:rsidP="00AE1C78"/>
    <w:p w14:paraId="4587AE11" w14:textId="012D920E" w:rsidR="00323F81" w:rsidRDefault="00323F81" w:rsidP="00AE1C78"/>
    <w:p w14:paraId="4C48C853" w14:textId="17CE9A74" w:rsidR="00323F81" w:rsidRPr="00323F81" w:rsidRDefault="006E15D0" w:rsidP="00AE1C78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Įmonė</w:t>
      </w:r>
      <w:r w:rsidR="000D035B">
        <w:rPr>
          <w:rFonts w:ascii="Book Antiqua" w:hAnsi="Book Antiqua"/>
          <w:sz w:val="20"/>
          <w:szCs w:val="20"/>
        </w:rPr>
        <w:t>/</w:t>
      </w:r>
      <w:r w:rsidR="000D035B" w:rsidRPr="000D035B">
        <w:rPr>
          <w:rFonts w:ascii="Book Antiqua" w:hAnsi="Book Antiqua"/>
          <w:color w:val="808080" w:themeColor="background1" w:themeShade="80"/>
          <w:sz w:val="20"/>
          <w:szCs w:val="20"/>
        </w:rPr>
        <w:t>Company</w:t>
      </w:r>
      <w:r w:rsidR="004E0E67">
        <w:rPr>
          <w:rFonts w:ascii="Book Antiqua" w:hAnsi="Book Antiqua"/>
          <w:color w:val="808080" w:themeColor="background1" w:themeShade="80"/>
          <w:sz w:val="20"/>
          <w:szCs w:val="20"/>
        </w:rPr>
        <w:t xml:space="preserve"> </w:t>
      </w:r>
      <w:r w:rsidR="004E0E67" w:rsidRPr="00C37DE7">
        <w:rPr>
          <w:rFonts w:ascii="Book Antiqua" w:hAnsi="Book Antiqua"/>
          <w:sz w:val="16"/>
          <w:szCs w:val="1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4E0E67" w:rsidRPr="00C37DE7">
        <w:rPr>
          <w:rFonts w:ascii="Book Antiqua" w:hAnsi="Book Antiqua"/>
          <w:sz w:val="16"/>
          <w:szCs w:val="16"/>
        </w:rPr>
        <w:instrText xml:space="preserve"> FORMTEXT </w:instrText>
      </w:r>
      <w:r w:rsidR="004E0E67" w:rsidRPr="00C37DE7">
        <w:rPr>
          <w:rFonts w:ascii="Book Antiqua" w:hAnsi="Book Antiqua"/>
          <w:sz w:val="16"/>
          <w:szCs w:val="16"/>
        </w:rPr>
      </w:r>
      <w:r w:rsidR="004E0E67" w:rsidRPr="00C37DE7">
        <w:rPr>
          <w:rFonts w:ascii="Book Antiqua" w:hAnsi="Book Antiqua"/>
          <w:sz w:val="16"/>
          <w:szCs w:val="16"/>
        </w:rPr>
        <w:fldChar w:fldCharType="separate"/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sz w:val="16"/>
          <w:szCs w:val="16"/>
        </w:rPr>
        <w:fldChar w:fldCharType="end"/>
      </w:r>
    </w:p>
    <w:p w14:paraId="2081300C" w14:textId="0F09FCAE" w:rsidR="00323F81" w:rsidRPr="00323F81" w:rsidRDefault="006E15D0" w:rsidP="00AE1C78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Vardas, pavardė</w:t>
      </w:r>
      <w:r w:rsidR="000D035B">
        <w:rPr>
          <w:rFonts w:ascii="Book Antiqua" w:hAnsi="Book Antiqua"/>
          <w:sz w:val="20"/>
          <w:szCs w:val="20"/>
        </w:rPr>
        <w:t>/</w:t>
      </w:r>
      <w:r w:rsidR="00456A74" w:rsidRPr="00456A74">
        <w:rPr>
          <w:rFonts w:ascii="Book Antiqua" w:hAnsi="Book Antiqua"/>
          <w:color w:val="808080" w:themeColor="background1" w:themeShade="80"/>
          <w:sz w:val="20"/>
          <w:szCs w:val="20"/>
        </w:rPr>
        <w:t>Name</w:t>
      </w:r>
      <w:r w:rsidR="004E0E67">
        <w:rPr>
          <w:rFonts w:ascii="Book Antiqua" w:hAnsi="Book Antiqua"/>
          <w:color w:val="808080" w:themeColor="background1" w:themeShade="80"/>
          <w:sz w:val="20"/>
          <w:szCs w:val="20"/>
        </w:rPr>
        <w:t xml:space="preserve"> </w:t>
      </w:r>
      <w:r w:rsidR="004E0E67" w:rsidRPr="00C37DE7">
        <w:rPr>
          <w:rFonts w:ascii="Book Antiqua" w:hAnsi="Book Antiqua"/>
          <w:sz w:val="16"/>
          <w:szCs w:val="1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4E0E67" w:rsidRPr="00C37DE7">
        <w:rPr>
          <w:rFonts w:ascii="Book Antiqua" w:hAnsi="Book Antiqua"/>
          <w:sz w:val="16"/>
          <w:szCs w:val="16"/>
        </w:rPr>
        <w:instrText xml:space="preserve"> FORMTEXT </w:instrText>
      </w:r>
      <w:r w:rsidR="004E0E67" w:rsidRPr="00C37DE7">
        <w:rPr>
          <w:rFonts w:ascii="Book Antiqua" w:hAnsi="Book Antiqua"/>
          <w:sz w:val="16"/>
          <w:szCs w:val="16"/>
        </w:rPr>
      </w:r>
      <w:r w:rsidR="004E0E67" w:rsidRPr="00C37DE7">
        <w:rPr>
          <w:rFonts w:ascii="Book Antiqua" w:hAnsi="Book Antiqua"/>
          <w:sz w:val="16"/>
          <w:szCs w:val="16"/>
        </w:rPr>
        <w:fldChar w:fldCharType="separate"/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sz w:val="16"/>
          <w:szCs w:val="16"/>
        </w:rPr>
        <w:fldChar w:fldCharType="end"/>
      </w:r>
    </w:p>
    <w:p w14:paraId="3DC9E2AB" w14:textId="6D27A8BA" w:rsidR="00323F81" w:rsidRPr="00323F81" w:rsidRDefault="00323F81" w:rsidP="00AE1C78">
      <w:pPr>
        <w:rPr>
          <w:rFonts w:ascii="Book Antiqua" w:hAnsi="Book Antiqua"/>
          <w:sz w:val="20"/>
          <w:szCs w:val="20"/>
        </w:rPr>
      </w:pPr>
      <w:r w:rsidRPr="00323F81">
        <w:rPr>
          <w:rFonts w:ascii="Book Antiqua" w:hAnsi="Book Antiqua"/>
          <w:sz w:val="20"/>
          <w:szCs w:val="20"/>
        </w:rPr>
        <w:t>P</w:t>
      </w:r>
      <w:r w:rsidR="006E15D0">
        <w:rPr>
          <w:rFonts w:ascii="Book Antiqua" w:hAnsi="Book Antiqua"/>
          <w:sz w:val="20"/>
          <w:szCs w:val="20"/>
        </w:rPr>
        <w:t>areigos</w:t>
      </w:r>
      <w:r w:rsidR="00456A74">
        <w:rPr>
          <w:rFonts w:ascii="Book Antiqua" w:hAnsi="Book Antiqua"/>
          <w:sz w:val="20"/>
          <w:szCs w:val="20"/>
        </w:rPr>
        <w:t>/</w:t>
      </w:r>
      <w:r w:rsidR="00456A74" w:rsidRPr="00456A74">
        <w:rPr>
          <w:rFonts w:ascii="Book Antiqua" w:hAnsi="Book Antiqua"/>
          <w:color w:val="808080" w:themeColor="background1" w:themeShade="80"/>
          <w:sz w:val="20"/>
          <w:szCs w:val="20"/>
        </w:rPr>
        <w:t>Position</w:t>
      </w:r>
      <w:r w:rsidR="004E0E67">
        <w:rPr>
          <w:rFonts w:ascii="Book Antiqua" w:hAnsi="Book Antiqua"/>
          <w:color w:val="808080" w:themeColor="background1" w:themeShade="80"/>
          <w:sz w:val="20"/>
          <w:szCs w:val="20"/>
        </w:rPr>
        <w:t xml:space="preserve"> </w:t>
      </w:r>
      <w:r w:rsidR="004E0E67" w:rsidRPr="00C37DE7">
        <w:rPr>
          <w:rFonts w:ascii="Book Antiqua" w:hAnsi="Book Antiqua"/>
          <w:sz w:val="16"/>
          <w:szCs w:val="1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4E0E67" w:rsidRPr="00C37DE7">
        <w:rPr>
          <w:rFonts w:ascii="Book Antiqua" w:hAnsi="Book Antiqua"/>
          <w:sz w:val="16"/>
          <w:szCs w:val="16"/>
        </w:rPr>
        <w:instrText xml:space="preserve"> FORMTEXT </w:instrText>
      </w:r>
      <w:r w:rsidR="004E0E67" w:rsidRPr="00C37DE7">
        <w:rPr>
          <w:rFonts w:ascii="Book Antiqua" w:hAnsi="Book Antiqua"/>
          <w:sz w:val="16"/>
          <w:szCs w:val="16"/>
        </w:rPr>
      </w:r>
      <w:r w:rsidR="004E0E67" w:rsidRPr="00C37DE7">
        <w:rPr>
          <w:rFonts w:ascii="Book Antiqua" w:hAnsi="Book Antiqua"/>
          <w:sz w:val="16"/>
          <w:szCs w:val="16"/>
        </w:rPr>
        <w:fldChar w:fldCharType="separate"/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noProof/>
          <w:sz w:val="16"/>
          <w:szCs w:val="16"/>
        </w:rPr>
        <w:t> </w:t>
      </w:r>
      <w:r w:rsidR="004E0E67" w:rsidRPr="00C37DE7">
        <w:rPr>
          <w:rFonts w:ascii="Book Antiqua" w:hAnsi="Book Antiqua"/>
          <w:sz w:val="16"/>
          <w:szCs w:val="16"/>
        </w:rPr>
        <w:fldChar w:fldCharType="end"/>
      </w:r>
    </w:p>
    <w:p w14:paraId="66E7BBFC" w14:textId="49FEF859" w:rsidR="004E0E67" w:rsidRDefault="004E0E67" w:rsidP="00AE1C78">
      <w:pPr>
        <w:rPr>
          <w:rFonts w:ascii="Book Antiqua" w:hAnsi="Book Antiqua"/>
          <w:sz w:val="20"/>
          <w:szCs w:val="20"/>
        </w:rPr>
      </w:pPr>
    </w:p>
    <w:p w14:paraId="558A489F" w14:textId="77777777" w:rsidR="00B62780" w:rsidRDefault="00B62780" w:rsidP="00AE1C78">
      <w:pPr>
        <w:rPr>
          <w:rFonts w:ascii="Book Antiqua" w:hAnsi="Book Antiqua"/>
          <w:sz w:val="20"/>
          <w:szCs w:val="20"/>
        </w:rPr>
      </w:pPr>
    </w:p>
    <w:p w14:paraId="2022FBB9" w14:textId="1F442C07" w:rsidR="00CF2316" w:rsidRPr="008D0013" w:rsidRDefault="006E15D0">
      <w:pPr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20"/>
          <w:szCs w:val="20"/>
        </w:rPr>
        <w:t>Parašas</w:t>
      </w:r>
      <w:r w:rsidR="00456A74">
        <w:rPr>
          <w:rFonts w:ascii="Book Antiqua" w:hAnsi="Book Antiqua"/>
          <w:sz w:val="20"/>
          <w:szCs w:val="20"/>
        </w:rPr>
        <w:t>/</w:t>
      </w:r>
      <w:r w:rsidR="00456A74" w:rsidRPr="00456A74">
        <w:rPr>
          <w:rFonts w:ascii="Book Antiqua" w:hAnsi="Book Antiqua"/>
          <w:color w:val="808080" w:themeColor="background1" w:themeShade="80"/>
          <w:sz w:val="20"/>
          <w:szCs w:val="20"/>
        </w:rPr>
        <w:t>Signature</w:t>
      </w:r>
      <w:r w:rsidR="00323F81" w:rsidRPr="00323F81">
        <w:rPr>
          <w:rFonts w:ascii="Book Antiqua" w:hAnsi="Book Antiqua"/>
          <w:sz w:val="20"/>
          <w:szCs w:val="20"/>
        </w:rPr>
        <w:t xml:space="preserve"> ____________________ Dat</w:t>
      </w:r>
      <w:r>
        <w:rPr>
          <w:rFonts w:ascii="Book Antiqua" w:hAnsi="Book Antiqua"/>
          <w:sz w:val="20"/>
          <w:szCs w:val="20"/>
        </w:rPr>
        <w:t>a</w:t>
      </w:r>
      <w:r w:rsidR="00456A74">
        <w:rPr>
          <w:rFonts w:ascii="Book Antiqua" w:hAnsi="Book Antiqua"/>
          <w:sz w:val="20"/>
          <w:szCs w:val="20"/>
        </w:rPr>
        <w:t>/</w:t>
      </w:r>
      <w:r w:rsidR="00456A74" w:rsidRPr="00456A74">
        <w:rPr>
          <w:rFonts w:ascii="Book Antiqua" w:hAnsi="Book Antiqua"/>
          <w:color w:val="808080" w:themeColor="background1" w:themeShade="80"/>
          <w:sz w:val="20"/>
          <w:szCs w:val="20"/>
        </w:rPr>
        <w:t>Date</w:t>
      </w:r>
      <w:r w:rsidR="0086100B">
        <w:rPr>
          <w:rFonts w:ascii="Book Antiqua" w:hAnsi="Book Antiqua"/>
          <w:color w:val="808080" w:themeColor="background1" w:themeShade="80"/>
          <w:sz w:val="20"/>
          <w:szCs w:val="20"/>
        </w:rPr>
        <w:t xml:space="preserve"> </w:t>
      </w:r>
      <w:r w:rsidR="005B45C4" w:rsidRPr="00C37DE7">
        <w:rPr>
          <w:rFonts w:ascii="Book Antiqua" w:hAnsi="Book Antiqua"/>
          <w:sz w:val="16"/>
          <w:szCs w:val="1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5B45C4" w:rsidRPr="00C37DE7">
        <w:rPr>
          <w:rFonts w:ascii="Book Antiqua" w:hAnsi="Book Antiqua"/>
          <w:sz w:val="16"/>
          <w:szCs w:val="16"/>
        </w:rPr>
        <w:instrText xml:space="preserve"> FORMTEXT </w:instrText>
      </w:r>
      <w:r w:rsidR="005B45C4" w:rsidRPr="00C37DE7">
        <w:rPr>
          <w:rFonts w:ascii="Book Antiqua" w:hAnsi="Book Antiqua"/>
          <w:sz w:val="16"/>
          <w:szCs w:val="16"/>
        </w:rPr>
      </w:r>
      <w:r w:rsidR="005B45C4" w:rsidRPr="00C37DE7">
        <w:rPr>
          <w:rFonts w:ascii="Book Antiqua" w:hAnsi="Book Antiqua"/>
          <w:sz w:val="16"/>
          <w:szCs w:val="16"/>
        </w:rPr>
        <w:fldChar w:fldCharType="separate"/>
      </w:r>
      <w:r w:rsidR="005B45C4" w:rsidRPr="00C37DE7">
        <w:rPr>
          <w:rFonts w:ascii="Book Antiqua" w:hAnsi="Book Antiqua"/>
          <w:noProof/>
          <w:sz w:val="16"/>
          <w:szCs w:val="16"/>
        </w:rPr>
        <w:t> </w:t>
      </w:r>
      <w:r w:rsidR="005B45C4" w:rsidRPr="00C37DE7">
        <w:rPr>
          <w:rFonts w:ascii="Book Antiqua" w:hAnsi="Book Antiqua"/>
          <w:noProof/>
          <w:sz w:val="16"/>
          <w:szCs w:val="16"/>
        </w:rPr>
        <w:t> </w:t>
      </w:r>
      <w:r w:rsidR="005B45C4" w:rsidRPr="00C37DE7">
        <w:rPr>
          <w:rFonts w:ascii="Book Antiqua" w:hAnsi="Book Antiqua"/>
          <w:noProof/>
          <w:sz w:val="16"/>
          <w:szCs w:val="16"/>
        </w:rPr>
        <w:t> </w:t>
      </w:r>
      <w:r w:rsidR="005B45C4" w:rsidRPr="00C37DE7">
        <w:rPr>
          <w:rFonts w:ascii="Book Antiqua" w:hAnsi="Book Antiqua"/>
          <w:noProof/>
          <w:sz w:val="16"/>
          <w:szCs w:val="16"/>
        </w:rPr>
        <w:t> </w:t>
      </w:r>
      <w:r w:rsidR="005B45C4" w:rsidRPr="00C37DE7">
        <w:rPr>
          <w:rFonts w:ascii="Book Antiqua" w:hAnsi="Book Antiqua"/>
          <w:noProof/>
          <w:sz w:val="16"/>
          <w:szCs w:val="16"/>
        </w:rPr>
        <w:t> </w:t>
      </w:r>
      <w:r w:rsidR="005B45C4" w:rsidRPr="00C37DE7">
        <w:rPr>
          <w:rFonts w:ascii="Book Antiqua" w:hAnsi="Book Antiqua"/>
          <w:sz w:val="16"/>
          <w:szCs w:val="16"/>
        </w:rPr>
        <w:fldChar w:fldCharType="end"/>
      </w:r>
      <w:r w:rsidR="00CF2316">
        <w:rPr>
          <w:rFonts w:ascii="Book Antiqua" w:hAnsi="Book Antiqua"/>
          <w:b/>
          <w:sz w:val="36"/>
          <w:szCs w:val="36"/>
        </w:rPr>
        <w:br w:type="page"/>
      </w:r>
    </w:p>
    <w:p w14:paraId="03261793" w14:textId="77777777" w:rsidR="006B55F9" w:rsidRDefault="006B55F9" w:rsidP="00B62780">
      <w:pPr>
        <w:jc w:val="center"/>
        <w:rPr>
          <w:rFonts w:ascii="Book Antiqua" w:hAnsi="Book Antiqua"/>
          <w:b/>
          <w:sz w:val="36"/>
          <w:szCs w:val="36"/>
        </w:rPr>
      </w:pPr>
    </w:p>
    <w:p w14:paraId="2BC725C5" w14:textId="784827A7" w:rsidR="00822D56" w:rsidRPr="0052223D" w:rsidRDefault="00822D56" w:rsidP="00B62780">
      <w:pPr>
        <w:jc w:val="center"/>
        <w:rPr>
          <w:rFonts w:ascii="Book Antiqua" w:hAnsi="Book Antiqua"/>
          <w:b/>
          <w:sz w:val="36"/>
          <w:szCs w:val="36"/>
        </w:rPr>
      </w:pPr>
      <w:r w:rsidRPr="0052223D">
        <w:rPr>
          <w:rFonts w:ascii="Book Antiqua" w:hAnsi="Book Antiqua"/>
          <w:b/>
          <w:sz w:val="36"/>
          <w:szCs w:val="36"/>
        </w:rPr>
        <w:t xml:space="preserve">Priedas sandėlio operatoriaus </w:t>
      </w:r>
      <w:r w:rsidR="00CF2316">
        <w:rPr>
          <w:rFonts w:ascii="Book Antiqua" w:hAnsi="Book Antiqua"/>
          <w:b/>
          <w:sz w:val="36"/>
          <w:szCs w:val="36"/>
        </w:rPr>
        <w:br/>
      </w:r>
      <w:r w:rsidRPr="0052223D">
        <w:rPr>
          <w:rFonts w:ascii="Book Antiqua" w:hAnsi="Book Antiqua"/>
          <w:b/>
          <w:sz w:val="36"/>
          <w:szCs w:val="36"/>
        </w:rPr>
        <w:t>civilinės atsakomybės draudimui</w:t>
      </w:r>
    </w:p>
    <w:p w14:paraId="19BB9536" w14:textId="77777777" w:rsidR="00456A74" w:rsidRPr="0052223D" w:rsidRDefault="00456A74" w:rsidP="00B62780">
      <w:pPr>
        <w:spacing w:after="60"/>
        <w:contextualSpacing/>
        <w:jc w:val="center"/>
        <w:rPr>
          <w:rFonts w:ascii="Book Antiqua" w:hAnsi="Book Antiqua"/>
          <w:b/>
          <w:color w:val="808080" w:themeColor="background1" w:themeShade="80"/>
          <w:sz w:val="36"/>
          <w:szCs w:val="36"/>
        </w:rPr>
      </w:pPr>
      <w:r w:rsidRPr="0052223D">
        <w:rPr>
          <w:rFonts w:ascii="Book Antiqua" w:hAnsi="Book Antiqua"/>
          <w:b/>
          <w:color w:val="808080" w:themeColor="background1" w:themeShade="80"/>
          <w:sz w:val="36"/>
          <w:szCs w:val="36"/>
        </w:rPr>
        <w:t>Annex warehouse keeper liability insurance</w:t>
      </w:r>
    </w:p>
    <w:p w14:paraId="682976B3" w14:textId="77777777" w:rsidR="00456A74" w:rsidRDefault="00456A74" w:rsidP="00822D56">
      <w:pPr>
        <w:spacing w:after="60"/>
        <w:contextualSpacing/>
        <w:jc w:val="center"/>
        <w:rPr>
          <w:rFonts w:ascii="Book Antiqua" w:hAnsi="Book Antiqua"/>
          <w:b/>
          <w:sz w:val="28"/>
          <w:szCs w:val="28"/>
        </w:rPr>
      </w:pPr>
    </w:p>
    <w:p w14:paraId="5C61B770" w14:textId="2577B7D7" w:rsidR="00822D56" w:rsidRDefault="00822D56" w:rsidP="00AE1C78">
      <w:pPr>
        <w:rPr>
          <w:rFonts w:ascii="Book Antiqua" w:hAnsi="Book Antiqua"/>
          <w:sz w:val="20"/>
          <w:szCs w:val="20"/>
        </w:rPr>
      </w:pPr>
    </w:p>
    <w:tbl>
      <w:tblPr>
        <w:tblStyle w:val="TableBLgreynoheader"/>
        <w:tblW w:w="5000" w:type="pct"/>
        <w:tblLook w:val="04A0" w:firstRow="1" w:lastRow="0" w:firstColumn="1" w:lastColumn="0" w:noHBand="0" w:noVBand="1"/>
      </w:tblPr>
      <w:tblGrid>
        <w:gridCol w:w="4677"/>
        <w:gridCol w:w="4677"/>
      </w:tblGrid>
      <w:tr w:rsidR="00822D56" w14:paraId="50FB1823" w14:textId="77777777" w:rsidTr="0052223D">
        <w:tc>
          <w:tcPr>
            <w:tcW w:w="2500" w:type="pct"/>
          </w:tcPr>
          <w:p w14:paraId="41E714A5" w14:textId="50674EEC" w:rsidR="00822D56" w:rsidRDefault="00822D56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Adresas</w:t>
            </w:r>
            <w:r w:rsidR="00456A7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456A74" w:rsidRPr="00456A7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Location address</w:t>
            </w:r>
          </w:p>
        </w:tc>
        <w:tc>
          <w:tcPr>
            <w:tcW w:w="2500" w:type="pct"/>
          </w:tcPr>
          <w:p w14:paraId="590FDF6C" w14:textId="779FE43A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772AC09D" w14:textId="77777777" w:rsidTr="0052223D">
        <w:tc>
          <w:tcPr>
            <w:tcW w:w="2500" w:type="pct"/>
          </w:tcPr>
          <w:p w14:paraId="4BD9D1C1" w14:textId="264B8DBA" w:rsidR="00822D56" w:rsidRDefault="00822D56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Sandėlio numeris</w:t>
            </w:r>
            <w:r w:rsidR="00456A7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456A74" w:rsidRPr="00456A7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Warehouse number</w:t>
            </w:r>
          </w:p>
        </w:tc>
        <w:tc>
          <w:tcPr>
            <w:tcW w:w="2500" w:type="pct"/>
          </w:tcPr>
          <w:p w14:paraId="7E50A72F" w14:textId="4C038ABE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4E5BC8BB" w14:textId="77777777" w:rsidTr="0052223D">
        <w:tc>
          <w:tcPr>
            <w:tcW w:w="2500" w:type="pct"/>
          </w:tcPr>
          <w:p w14:paraId="3E2C41B1" w14:textId="3B88D1D1" w:rsidR="00822D56" w:rsidRDefault="00822D56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Statybos metai</w:t>
            </w:r>
            <w:r w:rsidR="00456A7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456A74" w:rsidRPr="00456A7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Construction year</w:t>
            </w:r>
          </w:p>
        </w:tc>
        <w:tc>
          <w:tcPr>
            <w:tcW w:w="2500" w:type="pct"/>
          </w:tcPr>
          <w:p w14:paraId="42E10A7A" w14:textId="3EEE76A9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F12FA9" w14:paraId="11B6DCD8" w14:textId="77777777" w:rsidTr="0052223D">
        <w:tc>
          <w:tcPr>
            <w:tcW w:w="2500" w:type="pct"/>
          </w:tcPr>
          <w:p w14:paraId="0453712A" w14:textId="0AE61014" w:rsidR="00F12FA9" w:rsidRPr="00F12FA9" w:rsidRDefault="00F12FA9" w:rsidP="00AE1C78">
            <w:pPr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Ar klientas pastato savininkas?/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Is the clien</w:t>
            </w:r>
            <w:r w:rsidR="008248C1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t the owner of the building?</w:t>
            </w:r>
          </w:p>
        </w:tc>
        <w:tc>
          <w:tcPr>
            <w:tcW w:w="2500" w:type="pct"/>
          </w:tcPr>
          <w:p w14:paraId="10290BD0" w14:textId="77777777" w:rsidR="00F12FA9" w:rsidRPr="00172046" w:rsidRDefault="00F12FA9" w:rsidP="00AE1C78">
            <w:pPr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822D56" w14:paraId="723234C4" w14:textId="77777777" w:rsidTr="0052223D">
        <w:tc>
          <w:tcPr>
            <w:tcW w:w="2500" w:type="pct"/>
          </w:tcPr>
          <w:p w14:paraId="323082AE" w14:textId="370377E1" w:rsidR="00B7322A" w:rsidRDefault="00822D56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Plotas, m</w:t>
            </w:r>
            <w:r w:rsidR="008B6822">
              <w:rPr>
                <w:rFonts w:ascii="Book Antiqua" w:hAnsi="Book Antiqua"/>
                <w:sz w:val="20"/>
                <w:szCs w:val="20"/>
              </w:rPr>
              <w:t>²</w:t>
            </w:r>
            <w:r w:rsidR="00456A7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456A74" w:rsidRPr="00456A7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Size m²</w:t>
            </w:r>
          </w:p>
        </w:tc>
        <w:tc>
          <w:tcPr>
            <w:tcW w:w="2500" w:type="pct"/>
          </w:tcPr>
          <w:p w14:paraId="0A121166" w14:textId="5D4B10DA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4B6949AC" w14:textId="77777777" w:rsidTr="0052223D">
        <w:tc>
          <w:tcPr>
            <w:tcW w:w="2500" w:type="pct"/>
          </w:tcPr>
          <w:p w14:paraId="0B1F44AF" w14:textId="1B1AB773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Statybos tipas</w:t>
            </w:r>
            <w:r w:rsidR="00456A7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Construction type</w:t>
            </w:r>
          </w:p>
        </w:tc>
        <w:tc>
          <w:tcPr>
            <w:tcW w:w="2500" w:type="pct"/>
          </w:tcPr>
          <w:p w14:paraId="499A9C41" w14:textId="23D264C5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26482DB3" w14:textId="77777777" w:rsidTr="0052223D">
        <w:tc>
          <w:tcPr>
            <w:tcW w:w="2500" w:type="pct"/>
          </w:tcPr>
          <w:p w14:paraId="213C2015" w14:textId="6AFC7FE8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Vidutinė saugomų krovinių vertė</w:t>
            </w:r>
            <w:r w:rsidR="006B4EA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Average value of cargo stored</w:t>
            </w:r>
          </w:p>
        </w:tc>
        <w:tc>
          <w:tcPr>
            <w:tcW w:w="2500" w:type="pct"/>
          </w:tcPr>
          <w:p w14:paraId="1AA77BE1" w14:textId="5970B0C8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72E72B64" w14:textId="77777777" w:rsidTr="0052223D">
        <w:tc>
          <w:tcPr>
            <w:tcW w:w="2500" w:type="pct"/>
          </w:tcPr>
          <w:p w14:paraId="3A0DE007" w14:textId="73C3CBE8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Maksimali saugomų krovinių vertė</w:t>
            </w:r>
            <w:r w:rsidR="006B4EA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Maximum value of cargo stored</w:t>
            </w:r>
          </w:p>
        </w:tc>
        <w:tc>
          <w:tcPr>
            <w:tcW w:w="2500" w:type="pct"/>
          </w:tcPr>
          <w:p w14:paraId="415848A1" w14:textId="533AD2FB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48C1" w14:paraId="7E9E2565" w14:textId="77777777" w:rsidTr="0052223D">
        <w:tc>
          <w:tcPr>
            <w:tcW w:w="2500" w:type="pct"/>
          </w:tcPr>
          <w:p w14:paraId="5F645CB3" w14:textId="39728163" w:rsidR="008248C1" w:rsidRPr="008248C1" w:rsidRDefault="008248C1" w:rsidP="00AE1C78">
            <w:pPr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Kokie kroviniai saugojami?/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What type of cargo is stored</w:t>
            </w:r>
          </w:p>
        </w:tc>
        <w:tc>
          <w:tcPr>
            <w:tcW w:w="2500" w:type="pct"/>
          </w:tcPr>
          <w:p w14:paraId="28451E0A" w14:textId="77777777" w:rsidR="008248C1" w:rsidRPr="00172046" w:rsidRDefault="008248C1" w:rsidP="00AE1C78">
            <w:pPr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822D56" w14:paraId="71D34FA5" w14:textId="77777777" w:rsidTr="0052223D">
        <w:tc>
          <w:tcPr>
            <w:tcW w:w="2500" w:type="pct"/>
          </w:tcPr>
          <w:p w14:paraId="2978928A" w14:textId="78DA8169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Ar yra ir jei taip, tai kokie </w:t>
            </w:r>
            <w:r w:rsidR="00194139">
              <w:rPr>
                <w:rFonts w:ascii="Book Antiqua" w:hAnsi="Book Antiqua"/>
                <w:sz w:val="20"/>
                <w:szCs w:val="20"/>
              </w:rPr>
              <w:t xml:space="preserve">didelės vertės, </w:t>
            </w:r>
            <w:r>
              <w:rPr>
                <w:rFonts w:ascii="Book Antiqua" w:hAnsi="Book Antiqua"/>
                <w:sz w:val="20"/>
                <w:szCs w:val="20"/>
              </w:rPr>
              <w:t>ADR kroviniai sandėliuojami</w:t>
            </w:r>
            <w:r w:rsidR="006B4EA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Any high value, Adr goods stored, if so, what goods</w:t>
            </w:r>
          </w:p>
        </w:tc>
        <w:tc>
          <w:tcPr>
            <w:tcW w:w="2500" w:type="pct"/>
          </w:tcPr>
          <w:p w14:paraId="119A91AD" w14:textId="12BCB75C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29602C61" w14:textId="77777777" w:rsidTr="0052223D">
        <w:tc>
          <w:tcPr>
            <w:tcW w:w="2500" w:type="pct"/>
          </w:tcPr>
          <w:p w14:paraId="52A356D0" w14:textId="71A3A02A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Purkštuvai</w:t>
            </w:r>
            <w:r w:rsidR="006B4EA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Sprinkled</w:t>
            </w:r>
          </w:p>
        </w:tc>
        <w:tc>
          <w:tcPr>
            <w:tcW w:w="2500" w:type="pct"/>
          </w:tcPr>
          <w:p w14:paraId="5F465CBA" w14:textId="6CD30588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368C2182" w14:textId="77777777" w:rsidTr="0052223D">
        <w:tc>
          <w:tcPr>
            <w:tcW w:w="2500" w:type="pct"/>
          </w:tcPr>
          <w:p w14:paraId="699352C9" w14:textId="2D445163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Gaisro jutikliai</w:t>
            </w:r>
            <w:r w:rsidR="006B4EA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Fire detection</w:t>
            </w:r>
          </w:p>
        </w:tc>
        <w:tc>
          <w:tcPr>
            <w:tcW w:w="2500" w:type="pct"/>
          </w:tcPr>
          <w:p w14:paraId="53DBE925" w14:textId="76882CB0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26B2CDDE" w14:textId="77777777" w:rsidTr="0052223D">
        <w:tc>
          <w:tcPr>
            <w:tcW w:w="2500" w:type="pct"/>
          </w:tcPr>
          <w:p w14:paraId="38EE55BD" w14:textId="30F30C9F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Hydrantai</w:t>
            </w:r>
            <w:r w:rsidR="006B4EA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Hydrants</w:t>
            </w:r>
          </w:p>
        </w:tc>
        <w:tc>
          <w:tcPr>
            <w:tcW w:w="2500" w:type="pct"/>
          </w:tcPr>
          <w:p w14:paraId="2A5C0183" w14:textId="6127468F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0A633929" w14:textId="77777777" w:rsidTr="0052223D">
        <w:tc>
          <w:tcPr>
            <w:tcW w:w="2500" w:type="pct"/>
          </w:tcPr>
          <w:p w14:paraId="349077DE" w14:textId="7737F870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Gesintuvai</w:t>
            </w:r>
            <w:r w:rsidR="006B4EA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Fire extinguishers</w:t>
            </w:r>
          </w:p>
        </w:tc>
        <w:tc>
          <w:tcPr>
            <w:tcW w:w="2500" w:type="pct"/>
          </w:tcPr>
          <w:p w14:paraId="25535EA9" w14:textId="3ACAC812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11DBB536" w14:textId="77777777" w:rsidTr="0052223D">
        <w:tc>
          <w:tcPr>
            <w:tcW w:w="2500" w:type="pct"/>
          </w:tcPr>
          <w:p w14:paraId="1B94A37A" w14:textId="3942E83C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Nerūkoma</w:t>
            </w:r>
            <w:r w:rsidR="006B4EA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Non-smoking</w:t>
            </w:r>
          </w:p>
        </w:tc>
        <w:tc>
          <w:tcPr>
            <w:tcW w:w="2500" w:type="pct"/>
          </w:tcPr>
          <w:p w14:paraId="30504109" w14:textId="106A3881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211DB35B" w14:textId="77777777" w:rsidTr="0052223D">
        <w:tc>
          <w:tcPr>
            <w:tcW w:w="2500" w:type="pct"/>
          </w:tcPr>
          <w:p w14:paraId="34C3A246" w14:textId="56D40FE6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Apsauga</w:t>
            </w:r>
            <w:r w:rsidR="006B4EA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Security</w:t>
            </w:r>
          </w:p>
        </w:tc>
        <w:tc>
          <w:tcPr>
            <w:tcW w:w="2500" w:type="pct"/>
          </w:tcPr>
          <w:p w14:paraId="5035201C" w14:textId="560657CC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57D3A387" w14:textId="77777777" w:rsidTr="0052223D">
        <w:tc>
          <w:tcPr>
            <w:tcW w:w="2500" w:type="pct"/>
          </w:tcPr>
          <w:p w14:paraId="0B767417" w14:textId="2072DD0C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Signalizacija</w:t>
            </w:r>
            <w:r w:rsidR="006B4EA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Alarms</w:t>
            </w:r>
          </w:p>
        </w:tc>
        <w:tc>
          <w:tcPr>
            <w:tcW w:w="2500" w:type="pct"/>
          </w:tcPr>
          <w:p w14:paraId="5A505B83" w14:textId="4C630A05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62FBD3AC" w14:textId="77777777" w:rsidTr="0052223D">
        <w:tc>
          <w:tcPr>
            <w:tcW w:w="2500" w:type="pct"/>
          </w:tcPr>
          <w:p w14:paraId="6D35644E" w14:textId="7196DDD0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Veikla 24 val per parą</w:t>
            </w:r>
            <w:r w:rsidR="006B4EA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24 hours occupancy</w:t>
            </w:r>
          </w:p>
        </w:tc>
        <w:tc>
          <w:tcPr>
            <w:tcW w:w="2500" w:type="pct"/>
          </w:tcPr>
          <w:p w14:paraId="3456049D" w14:textId="0E8444A6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434260CE" w14:textId="77777777" w:rsidTr="0052223D">
        <w:tc>
          <w:tcPr>
            <w:tcW w:w="2500" w:type="pct"/>
          </w:tcPr>
          <w:p w14:paraId="71F4691D" w14:textId="43C86734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Ventiliacija, sandėliuojant birius krovinius</w:t>
            </w:r>
            <w:r w:rsidR="006B4EA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If bulk warehouse, ventilation/dust suppression</w:t>
            </w:r>
          </w:p>
        </w:tc>
        <w:tc>
          <w:tcPr>
            <w:tcW w:w="2500" w:type="pct"/>
          </w:tcPr>
          <w:p w14:paraId="4871727F" w14:textId="034A5E30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2D56" w14:paraId="5DC11FDA" w14:textId="77777777" w:rsidTr="0052223D">
        <w:tc>
          <w:tcPr>
            <w:tcW w:w="2500" w:type="pct"/>
          </w:tcPr>
          <w:p w14:paraId="6488A38A" w14:textId="7A2C0C6E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Kasdienė sandėlio priežiūra</w:t>
            </w:r>
            <w:r w:rsidR="006B4EA4">
              <w:rPr>
                <w:rFonts w:ascii="Book Antiqua" w:hAnsi="Book Antiqua"/>
                <w:sz w:val="20"/>
                <w:szCs w:val="20"/>
              </w:rPr>
              <w:t>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6B4EA4" w:rsidRPr="006B4EA4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Daily warehouse maintenance</w:t>
            </w:r>
          </w:p>
        </w:tc>
        <w:tc>
          <w:tcPr>
            <w:tcW w:w="2500" w:type="pct"/>
          </w:tcPr>
          <w:p w14:paraId="68F6C3C4" w14:textId="570C0EA9" w:rsidR="00822D56" w:rsidRDefault="008B6822" w:rsidP="00AE1C78">
            <w:pPr>
              <w:rPr>
                <w:rFonts w:ascii="Book Antiqua" w:hAnsi="Book Antiqua"/>
                <w:sz w:val="20"/>
                <w:szCs w:val="20"/>
              </w:rPr>
            </w:pPr>
            <w:r w:rsidRPr="00172046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72046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172046">
              <w:rPr>
                <w:rFonts w:ascii="Book Antiqua" w:hAnsi="Book Antiqua"/>
                <w:sz w:val="16"/>
                <w:szCs w:val="16"/>
              </w:rPr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noProof/>
                <w:sz w:val="16"/>
                <w:szCs w:val="16"/>
              </w:rPr>
              <w:t> </w:t>
            </w:r>
            <w:r w:rsidRPr="00172046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  <w:tr w:rsidR="008248C1" w14:paraId="02439B79" w14:textId="77777777" w:rsidTr="0052223D">
        <w:tc>
          <w:tcPr>
            <w:tcW w:w="2500" w:type="pct"/>
          </w:tcPr>
          <w:p w14:paraId="56C4C602" w14:textId="6BD8FEC7" w:rsidR="008248C1" w:rsidRDefault="008248C1" w:rsidP="00AE1C78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Kita</w:t>
            </w:r>
            <w:r w:rsidR="00CF2316">
              <w:rPr>
                <w:rFonts w:ascii="Book Antiqua" w:hAnsi="Book Antiqua"/>
                <w:sz w:val="20"/>
                <w:szCs w:val="20"/>
              </w:rPr>
              <w:t>,</w:t>
            </w:r>
            <w:r>
              <w:rPr>
                <w:rFonts w:ascii="Book Antiqua" w:hAnsi="Book Antiqua"/>
                <w:sz w:val="20"/>
                <w:szCs w:val="20"/>
              </w:rPr>
              <w:t xml:space="preserve"> papildoma inform</w:t>
            </w:r>
            <w:r w:rsidR="00CF2316">
              <w:rPr>
                <w:rFonts w:ascii="Book Antiqua" w:hAnsi="Book Antiqua"/>
                <w:sz w:val="20"/>
                <w:szCs w:val="20"/>
              </w:rPr>
              <w:t>a</w:t>
            </w:r>
            <w:r>
              <w:rPr>
                <w:rFonts w:ascii="Book Antiqua" w:hAnsi="Book Antiqua"/>
                <w:sz w:val="20"/>
                <w:szCs w:val="20"/>
              </w:rPr>
              <w:t>cija/</w:t>
            </w:r>
            <w:r w:rsidR="00CF2316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CF2316" w:rsidRPr="00CF2316">
              <w:rPr>
                <w:rFonts w:ascii="Book Antiqua" w:hAnsi="Book Antiqua"/>
                <w:color w:val="808080" w:themeColor="background1" w:themeShade="80"/>
                <w:sz w:val="20"/>
                <w:szCs w:val="20"/>
              </w:rPr>
              <w:t>Other details</w:t>
            </w:r>
          </w:p>
        </w:tc>
        <w:tc>
          <w:tcPr>
            <w:tcW w:w="2500" w:type="pct"/>
          </w:tcPr>
          <w:p w14:paraId="55ED0E1F" w14:textId="53064F8D" w:rsidR="008248C1" w:rsidRPr="00172046" w:rsidRDefault="00B62780" w:rsidP="00AE1C78">
            <w:pPr>
              <w:rPr>
                <w:rFonts w:ascii="Book Antiqua" w:hAnsi="Book Antiqua"/>
                <w:sz w:val="16"/>
                <w:szCs w:val="16"/>
              </w:rPr>
            </w:pPr>
            <w:r w:rsidRPr="00B62780">
              <w:rPr>
                <w:rFonts w:ascii="Book Antiqua" w:hAnsi="Book Antiqu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62780">
              <w:rPr>
                <w:rFonts w:ascii="Book Antiqua" w:hAnsi="Book Antiqua"/>
                <w:sz w:val="16"/>
                <w:szCs w:val="16"/>
              </w:rPr>
              <w:instrText xml:space="preserve"> FORMTEXT </w:instrText>
            </w:r>
            <w:r w:rsidRPr="00B62780">
              <w:rPr>
                <w:rFonts w:ascii="Book Antiqua" w:hAnsi="Book Antiqua"/>
                <w:sz w:val="16"/>
                <w:szCs w:val="16"/>
              </w:rPr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separate"/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t> </w:t>
            </w:r>
            <w:r w:rsidRPr="00B62780">
              <w:rPr>
                <w:rFonts w:ascii="Book Antiqua" w:hAnsi="Book Antiqua"/>
                <w:sz w:val="16"/>
                <w:szCs w:val="16"/>
              </w:rPr>
              <w:fldChar w:fldCharType="end"/>
            </w:r>
          </w:p>
        </w:tc>
      </w:tr>
    </w:tbl>
    <w:p w14:paraId="7CD48141" w14:textId="77777777" w:rsidR="00822D56" w:rsidRPr="00323F81" w:rsidRDefault="00822D56" w:rsidP="00B62780">
      <w:pPr>
        <w:rPr>
          <w:rFonts w:ascii="Book Antiqua" w:hAnsi="Book Antiqua"/>
          <w:sz w:val="20"/>
          <w:szCs w:val="20"/>
        </w:rPr>
      </w:pPr>
    </w:p>
    <w:sectPr w:rsidR="00822D56" w:rsidRPr="00323F81" w:rsidSect="00CC79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1247" w:right="1134" w:bottom="567" w:left="1418" w:header="567" w:footer="34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F0258" w14:textId="77777777" w:rsidR="00FD5DA0" w:rsidRPr="005F261B" w:rsidRDefault="00FD5DA0">
      <w:pPr>
        <w:rPr>
          <w:sz w:val="17"/>
          <w:szCs w:val="17"/>
        </w:rPr>
      </w:pPr>
      <w:r w:rsidRPr="005F261B">
        <w:rPr>
          <w:sz w:val="17"/>
          <w:szCs w:val="17"/>
        </w:rPr>
        <w:separator/>
      </w:r>
    </w:p>
    <w:p w14:paraId="2BB9C588" w14:textId="77777777" w:rsidR="00FD5DA0" w:rsidRPr="005F261B" w:rsidRDefault="00FD5DA0">
      <w:pPr>
        <w:rPr>
          <w:sz w:val="17"/>
          <w:szCs w:val="17"/>
        </w:rPr>
      </w:pPr>
    </w:p>
  </w:endnote>
  <w:endnote w:type="continuationSeparator" w:id="0">
    <w:p w14:paraId="5B03A0E3" w14:textId="77777777" w:rsidR="00FD5DA0" w:rsidRPr="005F261B" w:rsidRDefault="00FD5DA0">
      <w:pPr>
        <w:rPr>
          <w:sz w:val="17"/>
          <w:szCs w:val="17"/>
        </w:rPr>
      </w:pPr>
      <w:r w:rsidRPr="005F261B">
        <w:rPr>
          <w:sz w:val="17"/>
          <w:szCs w:val="17"/>
        </w:rPr>
        <w:continuationSeparator/>
      </w:r>
    </w:p>
    <w:p w14:paraId="353FFB4F" w14:textId="77777777" w:rsidR="00FD5DA0" w:rsidRPr="005F261B" w:rsidRDefault="00FD5DA0">
      <w:pPr>
        <w:rPr>
          <w:sz w:val="17"/>
          <w:szCs w:val="17"/>
        </w:rPr>
      </w:pPr>
    </w:p>
  </w:endnote>
  <w:endnote w:type="continuationNotice" w:id="1">
    <w:p w14:paraId="6B04427D" w14:textId="77777777" w:rsidR="00FD5DA0" w:rsidRDefault="00FD5D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BookAntiqua">
    <w:altName w:val="Calibri"/>
    <w:panose1 w:val="00000000000000000000"/>
    <w:charset w:val="4D"/>
    <w:family w:val="auto"/>
    <w:notTrueType/>
    <w:pitch w:val="default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9CA54" w14:textId="77777777" w:rsidR="003E4811" w:rsidRDefault="003E4811">
    <w:pPr>
      <w:pStyle w:val="Footer"/>
    </w:pPr>
    <w:r>
      <w:rPr>
        <w:noProof/>
        <w:lang w:val="en-US" w:eastAsia="en-US"/>
      </w:rPr>
      <w:drawing>
        <wp:inline distT="0" distB="0" distL="0" distR="0" wp14:anchorId="3D29CA5C" wp14:editId="3D29CA5D">
          <wp:extent cx="6115050" cy="2317750"/>
          <wp:effectExtent l="0" t="0" r="0" b="6350"/>
          <wp:docPr id="3" name="Picture 3" descr="parasiutas su B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rasiutas su B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231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 w:eastAsia="en-US"/>
      </w:rPr>
      <w:drawing>
        <wp:inline distT="0" distB="0" distL="0" distR="0" wp14:anchorId="3D29CA5E" wp14:editId="3D29CA5F">
          <wp:extent cx="6115050" cy="2317750"/>
          <wp:effectExtent l="0" t="0" r="0" b="6350"/>
          <wp:docPr id="4" name="Picture 4" descr="parasiutas su B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arasiutas su B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231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8427300"/>
      <w:docPartObj>
        <w:docPartGallery w:val="Page Numbers (Bottom of Page)"/>
        <w:docPartUnique/>
      </w:docPartObj>
    </w:sdtPr>
    <w:sdtEndPr>
      <w:rPr>
        <w:rFonts w:ascii="Book Antiqua" w:hAnsi="Book Antiqua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Book Antiqua" w:hAnsi="Book Antiqua"/>
            <w:sz w:val="20"/>
            <w:szCs w:val="20"/>
          </w:rPr>
        </w:sdtEndPr>
        <w:sdtContent>
          <w:p w14:paraId="5BFEB1EC" w14:textId="7C10DD79" w:rsidR="003E4811" w:rsidRPr="00881DD2" w:rsidRDefault="003E4811">
            <w:pPr>
              <w:pStyle w:val="Footer"/>
              <w:jc w:val="right"/>
              <w:rPr>
                <w:rFonts w:ascii="Book Antiqua" w:hAnsi="Book Antiqua"/>
                <w:sz w:val="20"/>
                <w:szCs w:val="20"/>
              </w:rPr>
            </w:pPr>
            <w:r w:rsidRPr="00881DD2">
              <w:rPr>
                <w:rFonts w:ascii="Book Antiqua" w:hAnsi="Book Antiqua"/>
                <w:bCs/>
                <w:sz w:val="20"/>
                <w:szCs w:val="20"/>
              </w:rPr>
              <w:fldChar w:fldCharType="begin"/>
            </w:r>
            <w:r w:rsidRPr="00881DD2">
              <w:rPr>
                <w:rFonts w:ascii="Book Antiqua" w:hAnsi="Book Antiqua"/>
                <w:bCs/>
                <w:sz w:val="20"/>
                <w:szCs w:val="20"/>
              </w:rPr>
              <w:instrText xml:space="preserve"> PAGE </w:instrText>
            </w:r>
            <w:r w:rsidRPr="00881DD2">
              <w:rPr>
                <w:rFonts w:ascii="Book Antiqua" w:hAnsi="Book Antiqua"/>
                <w:bCs/>
                <w:sz w:val="20"/>
                <w:szCs w:val="20"/>
              </w:rPr>
              <w:fldChar w:fldCharType="separate"/>
            </w:r>
            <w:r w:rsidRPr="00881DD2">
              <w:rPr>
                <w:rFonts w:ascii="Book Antiqua" w:hAnsi="Book Antiqua"/>
                <w:bCs/>
                <w:noProof/>
                <w:sz w:val="20"/>
                <w:szCs w:val="20"/>
              </w:rPr>
              <w:t>2</w:t>
            </w:r>
            <w:r w:rsidRPr="00881DD2">
              <w:rPr>
                <w:rFonts w:ascii="Book Antiqua" w:hAnsi="Book Antiqua"/>
                <w:bCs/>
                <w:sz w:val="20"/>
                <w:szCs w:val="20"/>
              </w:rPr>
              <w:fldChar w:fldCharType="end"/>
            </w:r>
            <w:r w:rsidRPr="00881DD2">
              <w:rPr>
                <w:rFonts w:ascii="Book Antiqua" w:hAnsi="Book Antiqua"/>
                <w:sz w:val="20"/>
                <w:szCs w:val="20"/>
              </w:rPr>
              <w:t>/</w:t>
            </w:r>
            <w:r w:rsidRPr="00881DD2">
              <w:rPr>
                <w:rFonts w:ascii="Book Antiqua" w:hAnsi="Book Antiqua"/>
                <w:bCs/>
                <w:sz w:val="20"/>
                <w:szCs w:val="20"/>
              </w:rPr>
              <w:fldChar w:fldCharType="begin"/>
            </w:r>
            <w:r w:rsidRPr="00881DD2">
              <w:rPr>
                <w:rFonts w:ascii="Book Antiqua" w:hAnsi="Book Antiqua"/>
                <w:bCs/>
                <w:sz w:val="20"/>
                <w:szCs w:val="20"/>
              </w:rPr>
              <w:instrText xml:space="preserve"> NUMPAGES  </w:instrText>
            </w:r>
            <w:r w:rsidRPr="00881DD2">
              <w:rPr>
                <w:rFonts w:ascii="Book Antiqua" w:hAnsi="Book Antiqua"/>
                <w:bCs/>
                <w:sz w:val="20"/>
                <w:szCs w:val="20"/>
              </w:rPr>
              <w:fldChar w:fldCharType="separate"/>
            </w:r>
            <w:r w:rsidRPr="00881DD2">
              <w:rPr>
                <w:rFonts w:ascii="Book Antiqua" w:hAnsi="Book Antiqua"/>
                <w:bCs/>
                <w:noProof/>
                <w:sz w:val="20"/>
                <w:szCs w:val="20"/>
              </w:rPr>
              <w:t>2</w:t>
            </w:r>
            <w:r w:rsidRPr="00881DD2">
              <w:rPr>
                <w:rFonts w:ascii="Book Antiqua" w:hAnsi="Book Antiqua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D29CA56" w14:textId="306634A7" w:rsidR="003E4811" w:rsidRPr="00881DD2" w:rsidRDefault="003E4811" w:rsidP="00881DD2">
    <w:pPr>
      <w:pStyle w:val="Footer"/>
      <w:jc w:val="right"/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B76FF" w14:textId="77777777" w:rsidR="00FD5DA0" w:rsidRPr="005F261B" w:rsidRDefault="00FD5DA0">
      <w:pPr>
        <w:rPr>
          <w:sz w:val="17"/>
          <w:szCs w:val="17"/>
        </w:rPr>
      </w:pPr>
      <w:r w:rsidRPr="005F261B">
        <w:rPr>
          <w:sz w:val="17"/>
          <w:szCs w:val="17"/>
        </w:rPr>
        <w:separator/>
      </w:r>
    </w:p>
    <w:p w14:paraId="21B10136" w14:textId="77777777" w:rsidR="00FD5DA0" w:rsidRPr="005F261B" w:rsidRDefault="00FD5DA0">
      <w:pPr>
        <w:rPr>
          <w:sz w:val="17"/>
          <w:szCs w:val="17"/>
        </w:rPr>
      </w:pPr>
    </w:p>
  </w:footnote>
  <w:footnote w:type="continuationSeparator" w:id="0">
    <w:p w14:paraId="699C2532" w14:textId="77777777" w:rsidR="00FD5DA0" w:rsidRPr="005F261B" w:rsidRDefault="00FD5DA0">
      <w:pPr>
        <w:rPr>
          <w:sz w:val="17"/>
          <w:szCs w:val="17"/>
        </w:rPr>
      </w:pPr>
      <w:r w:rsidRPr="005F261B">
        <w:rPr>
          <w:sz w:val="17"/>
          <w:szCs w:val="17"/>
        </w:rPr>
        <w:continuationSeparator/>
      </w:r>
    </w:p>
    <w:p w14:paraId="264BF091" w14:textId="77777777" w:rsidR="00FD5DA0" w:rsidRPr="005F261B" w:rsidRDefault="00FD5DA0">
      <w:pPr>
        <w:rPr>
          <w:sz w:val="17"/>
          <w:szCs w:val="17"/>
        </w:rPr>
      </w:pPr>
    </w:p>
  </w:footnote>
  <w:footnote w:type="continuationNotice" w:id="1">
    <w:p w14:paraId="48B481EE" w14:textId="77777777" w:rsidR="00FD5DA0" w:rsidRDefault="00FD5D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9CA50" w14:textId="77777777" w:rsidR="003E4811" w:rsidRPr="005F261B" w:rsidRDefault="003E4811" w:rsidP="009F193A">
    <w:pPr>
      <w:pStyle w:val="Header"/>
      <w:framePr w:wrap="around" w:vAnchor="text" w:hAnchor="margin" w:y="1"/>
      <w:rPr>
        <w:rStyle w:val="PageNumber"/>
        <w:szCs w:val="12"/>
      </w:rPr>
    </w:pPr>
    <w:r w:rsidRPr="005F261B">
      <w:rPr>
        <w:rStyle w:val="PageNumber"/>
        <w:szCs w:val="12"/>
      </w:rPr>
      <w:fldChar w:fldCharType="begin"/>
    </w:r>
    <w:r w:rsidRPr="005F261B">
      <w:rPr>
        <w:rStyle w:val="PageNumber"/>
        <w:szCs w:val="12"/>
      </w:rPr>
      <w:instrText xml:space="preserve">PAGE  </w:instrText>
    </w:r>
    <w:r w:rsidRPr="005F261B">
      <w:rPr>
        <w:rStyle w:val="PageNumber"/>
        <w:szCs w:val="12"/>
      </w:rPr>
      <w:fldChar w:fldCharType="end"/>
    </w:r>
  </w:p>
  <w:p w14:paraId="3D29CA51" w14:textId="77777777" w:rsidR="003E4811" w:rsidRPr="005F261B" w:rsidRDefault="003E4811" w:rsidP="00FD281C">
    <w:pPr>
      <w:pStyle w:val="Header"/>
      <w:ind w:firstLine="360"/>
      <w:rPr>
        <w:sz w:val="17"/>
        <w:szCs w:val="17"/>
      </w:rPr>
    </w:pPr>
  </w:p>
  <w:p w14:paraId="3D29CA52" w14:textId="77777777" w:rsidR="003E4811" w:rsidRPr="005F261B" w:rsidRDefault="003E4811">
    <w:pPr>
      <w:rPr>
        <w:sz w:val="17"/>
        <w:szCs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9CA53" w14:textId="77777777" w:rsidR="003E4811" w:rsidRDefault="003E4811">
    <w:pPr>
      <w:pStyle w:val="Header"/>
    </w:pPr>
    <w:r w:rsidRPr="005D622A">
      <w:rPr>
        <w:noProof/>
        <w:lang w:val="en-US" w:eastAsia="en-US"/>
      </w:rPr>
      <w:drawing>
        <wp:anchor distT="0" distB="0" distL="114300" distR="114300" simplePos="0" relativeHeight="251658241" behindDoc="0" locked="0" layoutInCell="1" allowOverlap="1" wp14:anchorId="3D29CA58" wp14:editId="3D29CA59">
          <wp:simplePos x="0" y="0"/>
          <wp:positionH relativeFrom="margin">
            <wp:posOffset>4807585</wp:posOffset>
          </wp:positionH>
          <wp:positionV relativeFrom="paragraph">
            <wp:posOffset>144780</wp:posOffset>
          </wp:positionV>
          <wp:extent cx="1456690" cy="243840"/>
          <wp:effectExtent l="0" t="0" r="0" b="3810"/>
          <wp:wrapSquare wrapText="bothSides"/>
          <wp:docPr id="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243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446F">
      <w:rPr>
        <w:noProof/>
        <w:lang w:val="en-US" w:eastAsia="en-US"/>
      </w:rPr>
      <w:drawing>
        <wp:inline distT="0" distB="0" distL="0" distR="0" wp14:anchorId="3D29CA5A" wp14:editId="3D29CA5B">
          <wp:extent cx="1260000" cy="416470"/>
          <wp:effectExtent l="0" t="0" r="1016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BUNDA_logo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416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9CA57" w14:textId="77777777" w:rsidR="003E4811" w:rsidRDefault="003E4811">
    <w:pPr>
      <w:pStyle w:val="Header"/>
    </w:pPr>
    <w:r w:rsidRPr="00B1446F">
      <w:rPr>
        <w:noProof/>
        <w:lang w:val="en-US" w:eastAsia="en-US"/>
      </w:rPr>
      <w:drawing>
        <wp:inline distT="0" distB="0" distL="0" distR="0" wp14:anchorId="3D29CA60" wp14:editId="3D29CA61">
          <wp:extent cx="1260000" cy="416470"/>
          <wp:effectExtent l="0" t="0" r="1016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BUNDA_logo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416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D622A"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3D29CA62" wp14:editId="3D29CA63">
          <wp:simplePos x="0" y="0"/>
          <wp:positionH relativeFrom="margin">
            <wp:posOffset>4991735</wp:posOffset>
          </wp:positionH>
          <wp:positionV relativeFrom="paragraph">
            <wp:posOffset>519430</wp:posOffset>
          </wp:positionV>
          <wp:extent cx="1456690" cy="243840"/>
          <wp:effectExtent l="0" t="0" r="0" b="3810"/>
          <wp:wrapSquare wrapText="bothSides"/>
          <wp:docPr id="9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243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969C1"/>
    <w:multiLevelType w:val="multilevel"/>
    <w:tmpl w:val="B9BC199C"/>
    <w:lvl w:ilvl="0">
      <w:start w:val="1"/>
      <w:numFmt w:val="upperRoman"/>
      <w:pStyle w:val="Heading1"/>
      <w:suff w:val="space"/>
      <w:lvlText w:val="%1."/>
      <w:lvlJc w:val="left"/>
      <w:pPr>
        <w:ind w:left="-851" w:hanging="567"/>
      </w:pPr>
      <w:rPr>
        <w:rFonts w:hint="default"/>
      </w:rPr>
    </w:lvl>
    <w:lvl w:ilvl="1">
      <w:start w:val="1"/>
      <w:numFmt w:val="upperLetter"/>
      <w:pStyle w:val="Heading2"/>
      <w:suff w:val="space"/>
      <w:lvlText w:val="%2."/>
      <w:lvlJc w:val="left"/>
      <w:pPr>
        <w:ind w:left="-851" w:hanging="567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0" w:hanging="284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lowerRoman"/>
      <w:pStyle w:val="Heading5"/>
      <w:lvlText w:val="%5)"/>
      <w:lvlJc w:val="left"/>
      <w:pPr>
        <w:tabs>
          <w:tab w:val="num" w:pos="851"/>
        </w:tabs>
        <w:ind w:left="851" w:hanging="567"/>
      </w:pPr>
      <w:rPr>
        <w:rFonts w:ascii="Verdana" w:hAnsi="Verdana" w:hint="default"/>
        <w:b w:val="0"/>
        <w:i w:val="0"/>
        <w:sz w:val="18"/>
        <w:u w:val="none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ascii="Verdana" w:hAnsi="Verdana" w:hint="default"/>
        <w:b w:val="0"/>
        <w:i w:val="0"/>
        <w:sz w:val="18"/>
      </w:rPr>
    </w:lvl>
  </w:abstractNum>
  <w:abstractNum w:abstractNumId="1" w15:restartNumberingAfterBreak="0">
    <w:nsid w:val="1BF071B8"/>
    <w:multiLevelType w:val="multilevel"/>
    <w:tmpl w:val="0F8274F0"/>
    <w:styleLink w:val="StyleBulletedRed"/>
    <w:lvl w:ilvl="0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Wingdings 2" w:hAnsi="Wingdings 2" w:hint="default"/>
        <w:color w:val="FF0000"/>
        <w:sz w:val="18"/>
      </w:rPr>
    </w:lvl>
    <w:lvl w:ilvl="1">
      <w:start w:val="1"/>
      <w:numFmt w:val="bullet"/>
      <w:lvlText w:val=""/>
      <w:lvlJc w:val="left"/>
      <w:pPr>
        <w:tabs>
          <w:tab w:val="num" w:pos="851"/>
        </w:tabs>
        <w:ind w:left="851" w:hanging="284"/>
      </w:pPr>
      <w:rPr>
        <w:rFonts w:ascii="Wingdings 2" w:hAnsi="Wingdings 2" w:hint="default"/>
        <w:color w:val="FF0000"/>
        <w:sz w:val="14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Wingdings 2" w:hAnsi="Wingdings 2" w:hint="default"/>
        <w:color w:val="FF9999"/>
      </w:rPr>
    </w:lvl>
    <w:lvl w:ilvl="3">
      <w:start w:val="1"/>
      <w:numFmt w:val="bullet"/>
      <w:lvlText w:val=""/>
      <w:lvlJc w:val="left"/>
      <w:pPr>
        <w:tabs>
          <w:tab w:val="num" w:pos="1418"/>
        </w:tabs>
        <w:ind w:left="1418" w:hanging="284"/>
      </w:pPr>
      <w:rPr>
        <w:rFonts w:ascii="Wingdings 2" w:hAnsi="Wingdings 2" w:hint="default"/>
        <w:color w:val="FF9999"/>
        <w:sz w:val="14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color w:val="FF9999"/>
      </w:rPr>
    </w:lvl>
    <w:lvl w:ilvl="5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color w:val="FF9999"/>
      </w:rPr>
    </w:lvl>
    <w:lvl w:ilvl="6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  <w:color w:val="FF9999"/>
      </w:rPr>
    </w:lvl>
    <w:lvl w:ilvl="7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Verdana" w:hAnsi="Verdana" w:hint="default"/>
        <w:color w:val="FF9999"/>
      </w:rPr>
    </w:lvl>
    <w:lvl w:ilvl="8">
      <w:start w:val="1"/>
      <w:numFmt w:val="bullet"/>
      <w:lvlText w:val="-"/>
      <w:lvlJc w:val="left"/>
      <w:pPr>
        <w:tabs>
          <w:tab w:val="num" w:pos="2835"/>
        </w:tabs>
        <w:ind w:left="2835" w:hanging="283"/>
      </w:pPr>
      <w:rPr>
        <w:rFonts w:ascii="Verdana" w:hAnsi="Verdana" w:hint="default"/>
        <w:color w:val="FF9999"/>
      </w:rPr>
    </w:lvl>
  </w:abstractNum>
  <w:abstractNum w:abstractNumId="2" w15:restartNumberingAfterBreak="0">
    <w:nsid w:val="334F2704"/>
    <w:multiLevelType w:val="hybridMultilevel"/>
    <w:tmpl w:val="FFECBE12"/>
    <w:lvl w:ilvl="0" w:tplc="6DAA97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C40A0"/>
    <w:multiLevelType w:val="hybridMultilevel"/>
    <w:tmpl w:val="C390195A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7E7605"/>
    <w:multiLevelType w:val="multilevel"/>
    <w:tmpl w:val="FC7E32F2"/>
    <w:styleLink w:val="StyleBulletedBlack"/>
    <w:lvl w:ilvl="0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Wingdings 2" w:hAnsi="Wingdings 2" w:hint="default"/>
        <w:color w:val="auto"/>
        <w:sz w:val="18"/>
      </w:rPr>
    </w:lvl>
    <w:lvl w:ilvl="1">
      <w:start w:val="1"/>
      <w:numFmt w:val="bullet"/>
      <w:lvlText w:val=""/>
      <w:lvlJc w:val="left"/>
      <w:pPr>
        <w:tabs>
          <w:tab w:val="num" w:pos="851"/>
        </w:tabs>
        <w:ind w:left="851" w:hanging="284"/>
      </w:pPr>
      <w:rPr>
        <w:rFonts w:ascii="Wingdings 2" w:hAnsi="Wingdings 2" w:hint="default"/>
        <w:sz w:val="14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Wingdings 2" w:hAnsi="Wingdings 2" w:hint="default"/>
        <w:color w:val="7F7F7F"/>
      </w:rPr>
    </w:lvl>
    <w:lvl w:ilvl="3">
      <w:start w:val="1"/>
      <w:numFmt w:val="bullet"/>
      <w:lvlText w:val=""/>
      <w:lvlJc w:val="left"/>
      <w:pPr>
        <w:tabs>
          <w:tab w:val="num" w:pos="1418"/>
        </w:tabs>
        <w:ind w:left="1418" w:hanging="284"/>
      </w:pPr>
      <w:rPr>
        <w:rFonts w:ascii="Wingdings 2" w:hAnsi="Wingdings 2" w:hint="default"/>
        <w:color w:val="7F7F7F"/>
        <w:sz w:val="14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color w:val="auto"/>
      </w:rPr>
    </w:lvl>
    <w:lvl w:ilvl="6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Verdana" w:hAnsi="Verdana" w:hint="default"/>
        <w:color w:val="auto"/>
      </w:rPr>
    </w:lvl>
    <w:lvl w:ilvl="8">
      <w:start w:val="1"/>
      <w:numFmt w:val="bullet"/>
      <w:lvlText w:val="-"/>
      <w:lvlJc w:val="left"/>
      <w:pPr>
        <w:tabs>
          <w:tab w:val="num" w:pos="2835"/>
        </w:tabs>
        <w:ind w:left="2835" w:hanging="283"/>
      </w:pPr>
      <w:rPr>
        <w:rFonts w:ascii="Verdana" w:hAnsi="Verdana" w:hint="default"/>
        <w:color w:val="auto"/>
      </w:rPr>
    </w:lvl>
  </w:abstractNum>
  <w:num w:numId="1" w16cid:durableId="1507937854">
    <w:abstractNumId w:val="0"/>
  </w:num>
  <w:num w:numId="2" w16cid:durableId="977731667">
    <w:abstractNumId w:val="4"/>
  </w:num>
  <w:num w:numId="3" w16cid:durableId="1260479966">
    <w:abstractNumId w:val="1"/>
  </w:num>
  <w:num w:numId="4" w16cid:durableId="692658184">
    <w:abstractNumId w:val="2"/>
  </w:num>
  <w:num w:numId="5" w16cid:durableId="183345089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8A1"/>
    <w:rsid w:val="000017E8"/>
    <w:rsid w:val="00002D99"/>
    <w:rsid w:val="00003752"/>
    <w:rsid w:val="00003CDF"/>
    <w:rsid w:val="00003FFC"/>
    <w:rsid w:val="000134F2"/>
    <w:rsid w:val="00014C3C"/>
    <w:rsid w:val="00021839"/>
    <w:rsid w:val="000219FF"/>
    <w:rsid w:val="00026F2D"/>
    <w:rsid w:val="00040B15"/>
    <w:rsid w:val="000416D7"/>
    <w:rsid w:val="00047334"/>
    <w:rsid w:val="00047421"/>
    <w:rsid w:val="000506A2"/>
    <w:rsid w:val="00054779"/>
    <w:rsid w:val="00061CFC"/>
    <w:rsid w:val="00063C5B"/>
    <w:rsid w:val="00064781"/>
    <w:rsid w:val="00064A37"/>
    <w:rsid w:val="00071306"/>
    <w:rsid w:val="00074E74"/>
    <w:rsid w:val="00075B3A"/>
    <w:rsid w:val="00076455"/>
    <w:rsid w:val="00080C13"/>
    <w:rsid w:val="00080F09"/>
    <w:rsid w:val="000826DD"/>
    <w:rsid w:val="00083F46"/>
    <w:rsid w:val="000845DB"/>
    <w:rsid w:val="000865F6"/>
    <w:rsid w:val="00086687"/>
    <w:rsid w:val="0008678D"/>
    <w:rsid w:val="00087540"/>
    <w:rsid w:val="000925C0"/>
    <w:rsid w:val="00096D12"/>
    <w:rsid w:val="000A0ECA"/>
    <w:rsid w:val="000A3C1D"/>
    <w:rsid w:val="000A6767"/>
    <w:rsid w:val="000B0851"/>
    <w:rsid w:val="000B4550"/>
    <w:rsid w:val="000B766B"/>
    <w:rsid w:val="000C414E"/>
    <w:rsid w:val="000C4605"/>
    <w:rsid w:val="000C523E"/>
    <w:rsid w:val="000C530B"/>
    <w:rsid w:val="000C5DAF"/>
    <w:rsid w:val="000C6EBA"/>
    <w:rsid w:val="000D035B"/>
    <w:rsid w:val="000D10DE"/>
    <w:rsid w:val="000D5654"/>
    <w:rsid w:val="000D581D"/>
    <w:rsid w:val="000E38DD"/>
    <w:rsid w:val="000E3BAE"/>
    <w:rsid w:val="000E3BBD"/>
    <w:rsid w:val="000E4C67"/>
    <w:rsid w:val="000F1781"/>
    <w:rsid w:val="000F21C7"/>
    <w:rsid w:val="000F3CEC"/>
    <w:rsid w:val="000F62A5"/>
    <w:rsid w:val="00101EFE"/>
    <w:rsid w:val="00103694"/>
    <w:rsid w:val="0010744B"/>
    <w:rsid w:val="00115466"/>
    <w:rsid w:val="0012110C"/>
    <w:rsid w:val="0012451E"/>
    <w:rsid w:val="00137AC7"/>
    <w:rsid w:val="00140856"/>
    <w:rsid w:val="00142096"/>
    <w:rsid w:val="00142362"/>
    <w:rsid w:val="00143672"/>
    <w:rsid w:val="00144D77"/>
    <w:rsid w:val="00145F07"/>
    <w:rsid w:val="00146D6D"/>
    <w:rsid w:val="00150930"/>
    <w:rsid w:val="00150FB1"/>
    <w:rsid w:val="00152AC3"/>
    <w:rsid w:val="001553E3"/>
    <w:rsid w:val="00157D00"/>
    <w:rsid w:val="00163985"/>
    <w:rsid w:val="00163AA0"/>
    <w:rsid w:val="00164EF8"/>
    <w:rsid w:val="00166C89"/>
    <w:rsid w:val="001674FB"/>
    <w:rsid w:val="00171EFD"/>
    <w:rsid w:val="00172046"/>
    <w:rsid w:val="00173C60"/>
    <w:rsid w:val="0017458E"/>
    <w:rsid w:val="001823A7"/>
    <w:rsid w:val="0018252D"/>
    <w:rsid w:val="001851E8"/>
    <w:rsid w:val="00192117"/>
    <w:rsid w:val="00192C74"/>
    <w:rsid w:val="00194139"/>
    <w:rsid w:val="001A08BA"/>
    <w:rsid w:val="001A2298"/>
    <w:rsid w:val="001A7AFD"/>
    <w:rsid w:val="001B1382"/>
    <w:rsid w:val="001B25DE"/>
    <w:rsid w:val="001B5EDB"/>
    <w:rsid w:val="001B7169"/>
    <w:rsid w:val="001C0C08"/>
    <w:rsid w:val="001C2515"/>
    <w:rsid w:val="001C3308"/>
    <w:rsid w:val="001C38A1"/>
    <w:rsid w:val="001C4C43"/>
    <w:rsid w:val="001C561E"/>
    <w:rsid w:val="001C589C"/>
    <w:rsid w:val="001C61AE"/>
    <w:rsid w:val="001C724D"/>
    <w:rsid w:val="001D0080"/>
    <w:rsid w:val="001D03E6"/>
    <w:rsid w:val="001D4D9F"/>
    <w:rsid w:val="001D63EB"/>
    <w:rsid w:val="001E26B6"/>
    <w:rsid w:val="001E3E20"/>
    <w:rsid w:val="001E7C5B"/>
    <w:rsid w:val="001F7B31"/>
    <w:rsid w:val="00200D39"/>
    <w:rsid w:val="00204114"/>
    <w:rsid w:val="0020512A"/>
    <w:rsid w:val="00205F9D"/>
    <w:rsid w:val="002075C2"/>
    <w:rsid w:val="00207635"/>
    <w:rsid w:val="00212BD7"/>
    <w:rsid w:val="00213A1F"/>
    <w:rsid w:val="00214647"/>
    <w:rsid w:val="002168C7"/>
    <w:rsid w:val="00216FAA"/>
    <w:rsid w:val="00217F6F"/>
    <w:rsid w:val="00224787"/>
    <w:rsid w:val="00225031"/>
    <w:rsid w:val="00225C79"/>
    <w:rsid w:val="002264FC"/>
    <w:rsid w:val="00232A34"/>
    <w:rsid w:val="00235026"/>
    <w:rsid w:val="00242C50"/>
    <w:rsid w:val="00247BAC"/>
    <w:rsid w:val="0025088A"/>
    <w:rsid w:val="00250E9D"/>
    <w:rsid w:val="00254937"/>
    <w:rsid w:val="00254CAE"/>
    <w:rsid w:val="00260945"/>
    <w:rsid w:val="0026128F"/>
    <w:rsid w:val="00262D95"/>
    <w:rsid w:val="00262DBF"/>
    <w:rsid w:val="00264B7A"/>
    <w:rsid w:val="00264D69"/>
    <w:rsid w:val="00265066"/>
    <w:rsid w:val="00265AE0"/>
    <w:rsid w:val="00265F1F"/>
    <w:rsid w:val="002706EA"/>
    <w:rsid w:val="00272672"/>
    <w:rsid w:val="00277661"/>
    <w:rsid w:val="00282772"/>
    <w:rsid w:val="002827D7"/>
    <w:rsid w:val="00284D33"/>
    <w:rsid w:val="00284FEA"/>
    <w:rsid w:val="00287D36"/>
    <w:rsid w:val="00293F7E"/>
    <w:rsid w:val="00296069"/>
    <w:rsid w:val="00296E23"/>
    <w:rsid w:val="002A2DD6"/>
    <w:rsid w:val="002A3F8D"/>
    <w:rsid w:val="002A43C7"/>
    <w:rsid w:val="002B08B8"/>
    <w:rsid w:val="002B0E2A"/>
    <w:rsid w:val="002B17BB"/>
    <w:rsid w:val="002B3971"/>
    <w:rsid w:val="002B434F"/>
    <w:rsid w:val="002B4E41"/>
    <w:rsid w:val="002B6855"/>
    <w:rsid w:val="002B6EE9"/>
    <w:rsid w:val="002B70C6"/>
    <w:rsid w:val="002C1CC1"/>
    <w:rsid w:val="002C25C0"/>
    <w:rsid w:val="002C40B3"/>
    <w:rsid w:val="002C6350"/>
    <w:rsid w:val="002D3260"/>
    <w:rsid w:val="002D710D"/>
    <w:rsid w:val="002D78B1"/>
    <w:rsid w:val="002E0E06"/>
    <w:rsid w:val="002E2414"/>
    <w:rsid w:val="002E266A"/>
    <w:rsid w:val="002E6E63"/>
    <w:rsid w:val="002F1278"/>
    <w:rsid w:val="002F3DA8"/>
    <w:rsid w:val="002F54C4"/>
    <w:rsid w:val="00301617"/>
    <w:rsid w:val="00302D7D"/>
    <w:rsid w:val="003069DA"/>
    <w:rsid w:val="00310A7F"/>
    <w:rsid w:val="00311BE0"/>
    <w:rsid w:val="00312D65"/>
    <w:rsid w:val="00323F81"/>
    <w:rsid w:val="00325305"/>
    <w:rsid w:val="00325517"/>
    <w:rsid w:val="00326461"/>
    <w:rsid w:val="00327C4B"/>
    <w:rsid w:val="00331FC8"/>
    <w:rsid w:val="003359B5"/>
    <w:rsid w:val="003418AD"/>
    <w:rsid w:val="00343E3D"/>
    <w:rsid w:val="003440A8"/>
    <w:rsid w:val="003512F6"/>
    <w:rsid w:val="0035253C"/>
    <w:rsid w:val="0035586F"/>
    <w:rsid w:val="0036070A"/>
    <w:rsid w:val="003629D5"/>
    <w:rsid w:val="00370660"/>
    <w:rsid w:val="00372109"/>
    <w:rsid w:val="00372457"/>
    <w:rsid w:val="00383F45"/>
    <w:rsid w:val="00387813"/>
    <w:rsid w:val="00391C66"/>
    <w:rsid w:val="00396A18"/>
    <w:rsid w:val="003A0987"/>
    <w:rsid w:val="003A498C"/>
    <w:rsid w:val="003A50D9"/>
    <w:rsid w:val="003B10FA"/>
    <w:rsid w:val="003B7E8D"/>
    <w:rsid w:val="003C1E73"/>
    <w:rsid w:val="003C4706"/>
    <w:rsid w:val="003C6864"/>
    <w:rsid w:val="003D0025"/>
    <w:rsid w:val="003D2EA2"/>
    <w:rsid w:val="003D4D80"/>
    <w:rsid w:val="003D5C1E"/>
    <w:rsid w:val="003D65CA"/>
    <w:rsid w:val="003D6CBB"/>
    <w:rsid w:val="003E1789"/>
    <w:rsid w:val="003E4811"/>
    <w:rsid w:val="003E648A"/>
    <w:rsid w:val="003E66A0"/>
    <w:rsid w:val="003E6C53"/>
    <w:rsid w:val="003E770A"/>
    <w:rsid w:val="003F1CAE"/>
    <w:rsid w:val="003F278C"/>
    <w:rsid w:val="003F3CBC"/>
    <w:rsid w:val="00404F19"/>
    <w:rsid w:val="004075AD"/>
    <w:rsid w:val="00412405"/>
    <w:rsid w:val="0041380D"/>
    <w:rsid w:val="00414283"/>
    <w:rsid w:val="00422B83"/>
    <w:rsid w:val="004238F3"/>
    <w:rsid w:val="00423BCF"/>
    <w:rsid w:val="00424518"/>
    <w:rsid w:val="00425542"/>
    <w:rsid w:val="00427D69"/>
    <w:rsid w:val="004300F1"/>
    <w:rsid w:val="0043088B"/>
    <w:rsid w:val="0043495D"/>
    <w:rsid w:val="00436A2B"/>
    <w:rsid w:val="00437BF0"/>
    <w:rsid w:val="00440984"/>
    <w:rsid w:val="0044185F"/>
    <w:rsid w:val="0044509A"/>
    <w:rsid w:val="004457C7"/>
    <w:rsid w:val="00446BAD"/>
    <w:rsid w:val="00447613"/>
    <w:rsid w:val="00447D5B"/>
    <w:rsid w:val="00455F2D"/>
    <w:rsid w:val="00456271"/>
    <w:rsid w:val="0045684C"/>
    <w:rsid w:val="00456A74"/>
    <w:rsid w:val="0045744C"/>
    <w:rsid w:val="00471D1F"/>
    <w:rsid w:val="004766F7"/>
    <w:rsid w:val="00476A52"/>
    <w:rsid w:val="004771C5"/>
    <w:rsid w:val="00480B74"/>
    <w:rsid w:val="00481AD4"/>
    <w:rsid w:val="00482D9C"/>
    <w:rsid w:val="00484197"/>
    <w:rsid w:val="00485D18"/>
    <w:rsid w:val="0048668C"/>
    <w:rsid w:val="00487EA8"/>
    <w:rsid w:val="00490444"/>
    <w:rsid w:val="00490BDC"/>
    <w:rsid w:val="00495A15"/>
    <w:rsid w:val="00495A75"/>
    <w:rsid w:val="00496CBC"/>
    <w:rsid w:val="004A055E"/>
    <w:rsid w:val="004A1B86"/>
    <w:rsid w:val="004A74F4"/>
    <w:rsid w:val="004B00A3"/>
    <w:rsid w:val="004B1140"/>
    <w:rsid w:val="004B7933"/>
    <w:rsid w:val="004C7CFD"/>
    <w:rsid w:val="004E0405"/>
    <w:rsid w:val="004E0463"/>
    <w:rsid w:val="004E0E67"/>
    <w:rsid w:val="004E47AF"/>
    <w:rsid w:val="004E4B41"/>
    <w:rsid w:val="004E6317"/>
    <w:rsid w:val="004F0B55"/>
    <w:rsid w:val="004F0EDE"/>
    <w:rsid w:val="004F4BD9"/>
    <w:rsid w:val="004F6600"/>
    <w:rsid w:val="004F7FE7"/>
    <w:rsid w:val="00501373"/>
    <w:rsid w:val="00501448"/>
    <w:rsid w:val="00504B73"/>
    <w:rsid w:val="00506E2B"/>
    <w:rsid w:val="005077C7"/>
    <w:rsid w:val="00516325"/>
    <w:rsid w:val="00516C0C"/>
    <w:rsid w:val="00516D0E"/>
    <w:rsid w:val="00520981"/>
    <w:rsid w:val="0052223D"/>
    <w:rsid w:val="0052241D"/>
    <w:rsid w:val="0052387F"/>
    <w:rsid w:val="00525033"/>
    <w:rsid w:val="00530759"/>
    <w:rsid w:val="00535261"/>
    <w:rsid w:val="005418F4"/>
    <w:rsid w:val="00543AEE"/>
    <w:rsid w:val="0055112C"/>
    <w:rsid w:val="005541A3"/>
    <w:rsid w:val="00557548"/>
    <w:rsid w:val="00557C7F"/>
    <w:rsid w:val="0056326D"/>
    <w:rsid w:val="0056779B"/>
    <w:rsid w:val="00572EED"/>
    <w:rsid w:val="0057506F"/>
    <w:rsid w:val="00580701"/>
    <w:rsid w:val="00581059"/>
    <w:rsid w:val="00586D36"/>
    <w:rsid w:val="00587D3B"/>
    <w:rsid w:val="00590CF3"/>
    <w:rsid w:val="00594C77"/>
    <w:rsid w:val="005A0E36"/>
    <w:rsid w:val="005A1EA0"/>
    <w:rsid w:val="005A7334"/>
    <w:rsid w:val="005B1456"/>
    <w:rsid w:val="005B19D8"/>
    <w:rsid w:val="005B24FF"/>
    <w:rsid w:val="005B34C5"/>
    <w:rsid w:val="005B45C4"/>
    <w:rsid w:val="005C4508"/>
    <w:rsid w:val="005C4532"/>
    <w:rsid w:val="005C4721"/>
    <w:rsid w:val="005C6433"/>
    <w:rsid w:val="005C661C"/>
    <w:rsid w:val="005D2025"/>
    <w:rsid w:val="005D2099"/>
    <w:rsid w:val="005D2E6C"/>
    <w:rsid w:val="005D3845"/>
    <w:rsid w:val="005D6A06"/>
    <w:rsid w:val="005D7DA3"/>
    <w:rsid w:val="005E11CA"/>
    <w:rsid w:val="005E3AEB"/>
    <w:rsid w:val="005E5BAB"/>
    <w:rsid w:val="005F1973"/>
    <w:rsid w:val="005F1BA6"/>
    <w:rsid w:val="005F2521"/>
    <w:rsid w:val="005F261B"/>
    <w:rsid w:val="005F267F"/>
    <w:rsid w:val="005F4D19"/>
    <w:rsid w:val="005F74E2"/>
    <w:rsid w:val="00602094"/>
    <w:rsid w:val="00603BFD"/>
    <w:rsid w:val="006061E9"/>
    <w:rsid w:val="00606552"/>
    <w:rsid w:val="00607DFF"/>
    <w:rsid w:val="00612263"/>
    <w:rsid w:val="00612C4B"/>
    <w:rsid w:val="0061701F"/>
    <w:rsid w:val="006179AE"/>
    <w:rsid w:val="00621DDF"/>
    <w:rsid w:val="00623EA0"/>
    <w:rsid w:val="00625091"/>
    <w:rsid w:val="006272EC"/>
    <w:rsid w:val="00631062"/>
    <w:rsid w:val="00631827"/>
    <w:rsid w:val="00634AF8"/>
    <w:rsid w:val="0063751C"/>
    <w:rsid w:val="0064091E"/>
    <w:rsid w:val="006422B0"/>
    <w:rsid w:val="006553F2"/>
    <w:rsid w:val="0065637A"/>
    <w:rsid w:val="006610B8"/>
    <w:rsid w:val="00667FA3"/>
    <w:rsid w:val="00670A5F"/>
    <w:rsid w:val="00673CB5"/>
    <w:rsid w:val="006753DB"/>
    <w:rsid w:val="006774D9"/>
    <w:rsid w:val="00677A99"/>
    <w:rsid w:val="006803F6"/>
    <w:rsid w:val="0068454B"/>
    <w:rsid w:val="006864E0"/>
    <w:rsid w:val="006941A5"/>
    <w:rsid w:val="00694575"/>
    <w:rsid w:val="00697F8D"/>
    <w:rsid w:val="006A1543"/>
    <w:rsid w:val="006A2210"/>
    <w:rsid w:val="006A534E"/>
    <w:rsid w:val="006A5F03"/>
    <w:rsid w:val="006A6DD3"/>
    <w:rsid w:val="006B037E"/>
    <w:rsid w:val="006B0B74"/>
    <w:rsid w:val="006B1699"/>
    <w:rsid w:val="006B4EA4"/>
    <w:rsid w:val="006B55F9"/>
    <w:rsid w:val="006C0B10"/>
    <w:rsid w:val="006D0FD1"/>
    <w:rsid w:val="006D190E"/>
    <w:rsid w:val="006D1E16"/>
    <w:rsid w:val="006D573A"/>
    <w:rsid w:val="006E111E"/>
    <w:rsid w:val="006E122A"/>
    <w:rsid w:val="006E15D0"/>
    <w:rsid w:val="006E5FC7"/>
    <w:rsid w:val="00706286"/>
    <w:rsid w:val="00710A4A"/>
    <w:rsid w:val="00712130"/>
    <w:rsid w:val="00714B90"/>
    <w:rsid w:val="0072781F"/>
    <w:rsid w:val="00732A5F"/>
    <w:rsid w:val="00733CE3"/>
    <w:rsid w:val="0074112F"/>
    <w:rsid w:val="007431E5"/>
    <w:rsid w:val="00747187"/>
    <w:rsid w:val="00747389"/>
    <w:rsid w:val="00751B93"/>
    <w:rsid w:val="00753ECD"/>
    <w:rsid w:val="0075449E"/>
    <w:rsid w:val="00755CC2"/>
    <w:rsid w:val="00756C9B"/>
    <w:rsid w:val="00762ADF"/>
    <w:rsid w:val="0076550D"/>
    <w:rsid w:val="007658E7"/>
    <w:rsid w:val="00773E2D"/>
    <w:rsid w:val="00774E3B"/>
    <w:rsid w:val="007766D7"/>
    <w:rsid w:val="0078069C"/>
    <w:rsid w:val="007821D2"/>
    <w:rsid w:val="0078220E"/>
    <w:rsid w:val="00784501"/>
    <w:rsid w:val="00790915"/>
    <w:rsid w:val="007914EE"/>
    <w:rsid w:val="007917FC"/>
    <w:rsid w:val="00794244"/>
    <w:rsid w:val="00794843"/>
    <w:rsid w:val="007A6AC7"/>
    <w:rsid w:val="007A7600"/>
    <w:rsid w:val="007B10D3"/>
    <w:rsid w:val="007B1F15"/>
    <w:rsid w:val="007B25F2"/>
    <w:rsid w:val="007B27DE"/>
    <w:rsid w:val="007B3A34"/>
    <w:rsid w:val="007B46D9"/>
    <w:rsid w:val="007B640E"/>
    <w:rsid w:val="007B74CF"/>
    <w:rsid w:val="007C76FF"/>
    <w:rsid w:val="007D04C6"/>
    <w:rsid w:val="007D0F4E"/>
    <w:rsid w:val="007D14AB"/>
    <w:rsid w:val="007D74F5"/>
    <w:rsid w:val="007E0CA4"/>
    <w:rsid w:val="007E3C6B"/>
    <w:rsid w:val="007E76E1"/>
    <w:rsid w:val="007E795C"/>
    <w:rsid w:val="007E7C17"/>
    <w:rsid w:val="007F72F6"/>
    <w:rsid w:val="00810072"/>
    <w:rsid w:val="0081443F"/>
    <w:rsid w:val="00814D4E"/>
    <w:rsid w:val="00817619"/>
    <w:rsid w:val="00822D56"/>
    <w:rsid w:val="008234D3"/>
    <w:rsid w:val="0082411E"/>
    <w:rsid w:val="008248C1"/>
    <w:rsid w:val="00830C50"/>
    <w:rsid w:val="008337E4"/>
    <w:rsid w:val="00840EBA"/>
    <w:rsid w:val="00841169"/>
    <w:rsid w:val="008422B9"/>
    <w:rsid w:val="00854DE0"/>
    <w:rsid w:val="0086100B"/>
    <w:rsid w:val="00861D18"/>
    <w:rsid w:val="00862601"/>
    <w:rsid w:val="008673F5"/>
    <w:rsid w:val="00867B5C"/>
    <w:rsid w:val="00873BBE"/>
    <w:rsid w:val="00880370"/>
    <w:rsid w:val="00881B91"/>
    <w:rsid w:val="00881DD2"/>
    <w:rsid w:val="00883E5E"/>
    <w:rsid w:val="008A013C"/>
    <w:rsid w:val="008A26B0"/>
    <w:rsid w:val="008A647C"/>
    <w:rsid w:val="008A69F1"/>
    <w:rsid w:val="008A76DD"/>
    <w:rsid w:val="008B3860"/>
    <w:rsid w:val="008B39F4"/>
    <w:rsid w:val="008B6822"/>
    <w:rsid w:val="008C2F54"/>
    <w:rsid w:val="008D0013"/>
    <w:rsid w:val="008D36BE"/>
    <w:rsid w:val="008D740A"/>
    <w:rsid w:val="008D77AF"/>
    <w:rsid w:val="008E5570"/>
    <w:rsid w:val="008E6D11"/>
    <w:rsid w:val="008E6D5F"/>
    <w:rsid w:val="008F4CA4"/>
    <w:rsid w:val="008F6731"/>
    <w:rsid w:val="008F6AE7"/>
    <w:rsid w:val="00900F43"/>
    <w:rsid w:val="00902957"/>
    <w:rsid w:val="00904C70"/>
    <w:rsid w:val="00905295"/>
    <w:rsid w:val="00906785"/>
    <w:rsid w:val="00913522"/>
    <w:rsid w:val="00914830"/>
    <w:rsid w:val="0091791F"/>
    <w:rsid w:val="00922753"/>
    <w:rsid w:val="0093298F"/>
    <w:rsid w:val="0094480F"/>
    <w:rsid w:val="009464E0"/>
    <w:rsid w:val="009466D8"/>
    <w:rsid w:val="00963DA4"/>
    <w:rsid w:val="0096797A"/>
    <w:rsid w:val="00972C05"/>
    <w:rsid w:val="00982A88"/>
    <w:rsid w:val="00995ABE"/>
    <w:rsid w:val="009A20D1"/>
    <w:rsid w:val="009A250D"/>
    <w:rsid w:val="009A5893"/>
    <w:rsid w:val="009B3FDE"/>
    <w:rsid w:val="009B77E6"/>
    <w:rsid w:val="009C27C0"/>
    <w:rsid w:val="009C2E45"/>
    <w:rsid w:val="009C3C81"/>
    <w:rsid w:val="009C65E2"/>
    <w:rsid w:val="009C6EC2"/>
    <w:rsid w:val="009D2A13"/>
    <w:rsid w:val="009D47B3"/>
    <w:rsid w:val="009D60B1"/>
    <w:rsid w:val="009D6E6E"/>
    <w:rsid w:val="009D78CD"/>
    <w:rsid w:val="009E2F47"/>
    <w:rsid w:val="009E3021"/>
    <w:rsid w:val="009E55B4"/>
    <w:rsid w:val="009E7ACD"/>
    <w:rsid w:val="009E7B70"/>
    <w:rsid w:val="009F193A"/>
    <w:rsid w:val="009F5438"/>
    <w:rsid w:val="009F699F"/>
    <w:rsid w:val="00A006E0"/>
    <w:rsid w:val="00A0455F"/>
    <w:rsid w:val="00A05ED3"/>
    <w:rsid w:val="00A06B35"/>
    <w:rsid w:val="00A077A8"/>
    <w:rsid w:val="00A2228B"/>
    <w:rsid w:val="00A230D6"/>
    <w:rsid w:val="00A23389"/>
    <w:rsid w:val="00A239F3"/>
    <w:rsid w:val="00A25B2F"/>
    <w:rsid w:val="00A26A17"/>
    <w:rsid w:val="00A2736F"/>
    <w:rsid w:val="00A27722"/>
    <w:rsid w:val="00A3174C"/>
    <w:rsid w:val="00A34848"/>
    <w:rsid w:val="00A35CFC"/>
    <w:rsid w:val="00A40392"/>
    <w:rsid w:val="00A43529"/>
    <w:rsid w:val="00A44B24"/>
    <w:rsid w:val="00A467E2"/>
    <w:rsid w:val="00A47BBA"/>
    <w:rsid w:val="00A54575"/>
    <w:rsid w:val="00A55BFF"/>
    <w:rsid w:val="00A6148D"/>
    <w:rsid w:val="00A62575"/>
    <w:rsid w:val="00A6573C"/>
    <w:rsid w:val="00A70173"/>
    <w:rsid w:val="00A7182F"/>
    <w:rsid w:val="00A767DC"/>
    <w:rsid w:val="00A81A12"/>
    <w:rsid w:val="00A8387D"/>
    <w:rsid w:val="00A86BAA"/>
    <w:rsid w:val="00A8732C"/>
    <w:rsid w:val="00A94579"/>
    <w:rsid w:val="00A94793"/>
    <w:rsid w:val="00A97C0A"/>
    <w:rsid w:val="00A97F20"/>
    <w:rsid w:val="00AA2052"/>
    <w:rsid w:val="00AA5962"/>
    <w:rsid w:val="00AA73A8"/>
    <w:rsid w:val="00AA7C45"/>
    <w:rsid w:val="00AB209C"/>
    <w:rsid w:val="00AB74CC"/>
    <w:rsid w:val="00AB7D29"/>
    <w:rsid w:val="00AC0CA5"/>
    <w:rsid w:val="00AC1B1F"/>
    <w:rsid w:val="00AD151C"/>
    <w:rsid w:val="00AD589D"/>
    <w:rsid w:val="00AD624B"/>
    <w:rsid w:val="00AE02AD"/>
    <w:rsid w:val="00AE0B29"/>
    <w:rsid w:val="00AE1C78"/>
    <w:rsid w:val="00AF08B9"/>
    <w:rsid w:val="00AF1E66"/>
    <w:rsid w:val="00AF3F56"/>
    <w:rsid w:val="00B03065"/>
    <w:rsid w:val="00B03519"/>
    <w:rsid w:val="00B05640"/>
    <w:rsid w:val="00B07B9D"/>
    <w:rsid w:val="00B10744"/>
    <w:rsid w:val="00B13D61"/>
    <w:rsid w:val="00B147AD"/>
    <w:rsid w:val="00B27AE9"/>
    <w:rsid w:val="00B31ACC"/>
    <w:rsid w:val="00B3729D"/>
    <w:rsid w:val="00B440EC"/>
    <w:rsid w:val="00B44753"/>
    <w:rsid w:val="00B46DA2"/>
    <w:rsid w:val="00B51A58"/>
    <w:rsid w:val="00B54CE5"/>
    <w:rsid w:val="00B55108"/>
    <w:rsid w:val="00B57AAE"/>
    <w:rsid w:val="00B6165C"/>
    <w:rsid w:val="00B62780"/>
    <w:rsid w:val="00B63702"/>
    <w:rsid w:val="00B64FD2"/>
    <w:rsid w:val="00B65435"/>
    <w:rsid w:val="00B66FC0"/>
    <w:rsid w:val="00B6728C"/>
    <w:rsid w:val="00B70EED"/>
    <w:rsid w:val="00B723AC"/>
    <w:rsid w:val="00B7322A"/>
    <w:rsid w:val="00B772B3"/>
    <w:rsid w:val="00B86E3F"/>
    <w:rsid w:val="00B86F20"/>
    <w:rsid w:val="00B915D0"/>
    <w:rsid w:val="00B936CB"/>
    <w:rsid w:val="00B94719"/>
    <w:rsid w:val="00BA3E94"/>
    <w:rsid w:val="00BB0C63"/>
    <w:rsid w:val="00BB3A25"/>
    <w:rsid w:val="00BB4451"/>
    <w:rsid w:val="00BB4F69"/>
    <w:rsid w:val="00BB6D88"/>
    <w:rsid w:val="00BC0B2E"/>
    <w:rsid w:val="00BC1797"/>
    <w:rsid w:val="00BC6CF6"/>
    <w:rsid w:val="00BD190D"/>
    <w:rsid w:val="00BD1A8D"/>
    <w:rsid w:val="00BD3851"/>
    <w:rsid w:val="00BE3AD2"/>
    <w:rsid w:val="00BE3BBC"/>
    <w:rsid w:val="00BE58B0"/>
    <w:rsid w:val="00BF01B1"/>
    <w:rsid w:val="00BF0936"/>
    <w:rsid w:val="00C006E3"/>
    <w:rsid w:val="00C00A9A"/>
    <w:rsid w:val="00C04C5B"/>
    <w:rsid w:val="00C0560D"/>
    <w:rsid w:val="00C070D4"/>
    <w:rsid w:val="00C15D25"/>
    <w:rsid w:val="00C16999"/>
    <w:rsid w:val="00C22CB3"/>
    <w:rsid w:val="00C232B5"/>
    <w:rsid w:val="00C24084"/>
    <w:rsid w:val="00C2421A"/>
    <w:rsid w:val="00C258A9"/>
    <w:rsid w:val="00C3182E"/>
    <w:rsid w:val="00C31A37"/>
    <w:rsid w:val="00C37B92"/>
    <w:rsid w:val="00C37DE7"/>
    <w:rsid w:val="00C439CA"/>
    <w:rsid w:val="00C44208"/>
    <w:rsid w:val="00C44BBE"/>
    <w:rsid w:val="00C4597E"/>
    <w:rsid w:val="00C50A58"/>
    <w:rsid w:val="00C57428"/>
    <w:rsid w:val="00C6264D"/>
    <w:rsid w:val="00C659B3"/>
    <w:rsid w:val="00C676DD"/>
    <w:rsid w:val="00C6798C"/>
    <w:rsid w:val="00C72064"/>
    <w:rsid w:val="00C738B5"/>
    <w:rsid w:val="00C83AD0"/>
    <w:rsid w:val="00C84D6D"/>
    <w:rsid w:val="00C85BA7"/>
    <w:rsid w:val="00C8792A"/>
    <w:rsid w:val="00C90372"/>
    <w:rsid w:val="00C909A0"/>
    <w:rsid w:val="00C94062"/>
    <w:rsid w:val="00C95CD7"/>
    <w:rsid w:val="00C961D1"/>
    <w:rsid w:val="00C975CB"/>
    <w:rsid w:val="00CA06E7"/>
    <w:rsid w:val="00CA0A9E"/>
    <w:rsid w:val="00CA38D3"/>
    <w:rsid w:val="00CA3B56"/>
    <w:rsid w:val="00CA6358"/>
    <w:rsid w:val="00CA7D65"/>
    <w:rsid w:val="00CB5D25"/>
    <w:rsid w:val="00CB729D"/>
    <w:rsid w:val="00CC0C5A"/>
    <w:rsid w:val="00CC7970"/>
    <w:rsid w:val="00CD16FB"/>
    <w:rsid w:val="00CD3147"/>
    <w:rsid w:val="00CD485C"/>
    <w:rsid w:val="00CD7C2D"/>
    <w:rsid w:val="00CE7707"/>
    <w:rsid w:val="00CF2306"/>
    <w:rsid w:val="00CF2316"/>
    <w:rsid w:val="00CF3335"/>
    <w:rsid w:val="00CF59B1"/>
    <w:rsid w:val="00D00CA0"/>
    <w:rsid w:val="00D052D4"/>
    <w:rsid w:val="00D109B8"/>
    <w:rsid w:val="00D13894"/>
    <w:rsid w:val="00D14B84"/>
    <w:rsid w:val="00D204C6"/>
    <w:rsid w:val="00D20E22"/>
    <w:rsid w:val="00D227FF"/>
    <w:rsid w:val="00D23F92"/>
    <w:rsid w:val="00D26272"/>
    <w:rsid w:val="00D30982"/>
    <w:rsid w:val="00D323D1"/>
    <w:rsid w:val="00D34D01"/>
    <w:rsid w:val="00D35459"/>
    <w:rsid w:val="00D37FCA"/>
    <w:rsid w:val="00D40271"/>
    <w:rsid w:val="00D403BE"/>
    <w:rsid w:val="00D41F09"/>
    <w:rsid w:val="00D42D86"/>
    <w:rsid w:val="00D42EDD"/>
    <w:rsid w:val="00D43776"/>
    <w:rsid w:val="00D46E9B"/>
    <w:rsid w:val="00D47337"/>
    <w:rsid w:val="00D5008A"/>
    <w:rsid w:val="00D51E44"/>
    <w:rsid w:val="00D525E3"/>
    <w:rsid w:val="00D53F0F"/>
    <w:rsid w:val="00D611A6"/>
    <w:rsid w:val="00D61595"/>
    <w:rsid w:val="00D63CE4"/>
    <w:rsid w:val="00D677DD"/>
    <w:rsid w:val="00D71897"/>
    <w:rsid w:val="00D73B11"/>
    <w:rsid w:val="00D82BFF"/>
    <w:rsid w:val="00D868D6"/>
    <w:rsid w:val="00D87711"/>
    <w:rsid w:val="00D909BA"/>
    <w:rsid w:val="00D95CDC"/>
    <w:rsid w:val="00D96D72"/>
    <w:rsid w:val="00D97ED6"/>
    <w:rsid w:val="00DA1CE3"/>
    <w:rsid w:val="00DA28D0"/>
    <w:rsid w:val="00DA4B23"/>
    <w:rsid w:val="00DB2BBC"/>
    <w:rsid w:val="00DB4EE6"/>
    <w:rsid w:val="00DB52B1"/>
    <w:rsid w:val="00DB77C3"/>
    <w:rsid w:val="00DC33D1"/>
    <w:rsid w:val="00DC3A2C"/>
    <w:rsid w:val="00DC4519"/>
    <w:rsid w:val="00DD0E9B"/>
    <w:rsid w:val="00DD271B"/>
    <w:rsid w:val="00DD4346"/>
    <w:rsid w:val="00DD5117"/>
    <w:rsid w:val="00DD5A7F"/>
    <w:rsid w:val="00DE0318"/>
    <w:rsid w:val="00DE3375"/>
    <w:rsid w:val="00DE6054"/>
    <w:rsid w:val="00DE6BB1"/>
    <w:rsid w:val="00E013F0"/>
    <w:rsid w:val="00E021E1"/>
    <w:rsid w:val="00E0473E"/>
    <w:rsid w:val="00E057C7"/>
    <w:rsid w:val="00E062BF"/>
    <w:rsid w:val="00E071AF"/>
    <w:rsid w:val="00E106C6"/>
    <w:rsid w:val="00E11A9E"/>
    <w:rsid w:val="00E16351"/>
    <w:rsid w:val="00E23951"/>
    <w:rsid w:val="00E313B5"/>
    <w:rsid w:val="00E31ED0"/>
    <w:rsid w:val="00E33DCE"/>
    <w:rsid w:val="00E34D0A"/>
    <w:rsid w:val="00E41ED5"/>
    <w:rsid w:val="00E42CDB"/>
    <w:rsid w:val="00E459B8"/>
    <w:rsid w:val="00E537DE"/>
    <w:rsid w:val="00E54643"/>
    <w:rsid w:val="00E54F22"/>
    <w:rsid w:val="00E65EB9"/>
    <w:rsid w:val="00E678B5"/>
    <w:rsid w:val="00E67C00"/>
    <w:rsid w:val="00E71294"/>
    <w:rsid w:val="00E73504"/>
    <w:rsid w:val="00E73768"/>
    <w:rsid w:val="00E81D3E"/>
    <w:rsid w:val="00E81F8E"/>
    <w:rsid w:val="00E83978"/>
    <w:rsid w:val="00E90C00"/>
    <w:rsid w:val="00E90F33"/>
    <w:rsid w:val="00E9535E"/>
    <w:rsid w:val="00E961AC"/>
    <w:rsid w:val="00EA0B3E"/>
    <w:rsid w:val="00EA7558"/>
    <w:rsid w:val="00EB1DB5"/>
    <w:rsid w:val="00EB61DE"/>
    <w:rsid w:val="00EC1040"/>
    <w:rsid w:val="00EC14A6"/>
    <w:rsid w:val="00EC3935"/>
    <w:rsid w:val="00EC5162"/>
    <w:rsid w:val="00EC5380"/>
    <w:rsid w:val="00EC638E"/>
    <w:rsid w:val="00ED2700"/>
    <w:rsid w:val="00ED5890"/>
    <w:rsid w:val="00ED6B58"/>
    <w:rsid w:val="00EE3539"/>
    <w:rsid w:val="00EE3D74"/>
    <w:rsid w:val="00EE4C5C"/>
    <w:rsid w:val="00EE624D"/>
    <w:rsid w:val="00EF0B1E"/>
    <w:rsid w:val="00EF1C07"/>
    <w:rsid w:val="00EF3F9C"/>
    <w:rsid w:val="00EF6FC3"/>
    <w:rsid w:val="00EF7DB8"/>
    <w:rsid w:val="00F02703"/>
    <w:rsid w:val="00F038AF"/>
    <w:rsid w:val="00F04E0C"/>
    <w:rsid w:val="00F07175"/>
    <w:rsid w:val="00F11504"/>
    <w:rsid w:val="00F12FA9"/>
    <w:rsid w:val="00F130D7"/>
    <w:rsid w:val="00F1695F"/>
    <w:rsid w:val="00F215A1"/>
    <w:rsid w:val="00F22E71"/>
    <w:rsid w:val="00F233DD"/>
    <w:rsid w:val="00F25B78"/>
    <w:rsid w:val="00F2677C"/>
    <w:rsid w:val="00F26AF2"/>
    <w:rsid w:val="00F44EC4"/>
    <w:rsid w:val="00F46DC0"/>
    <w:rsid w:val="00F54D04"/>
    <w:rsid w:val="00F54EF6"/>
    <w:rsid w:val="00F613A2"/>
    <w:rsid w:val="00F62A40"/>
    <w:rsid w:val="00F64602"/>
    <w:rsid w:val="00F67C9F"/>
    <w:rsid w:val="00F756C4"/>
    <w:rsid w:val="00F77ACB"/>
    <w:rsid w:val="00F82D1A"/>
    <w:rsid w:val="00F84F20"/>
    <w:rsid w:val="00F8731E"/>
    <w:rsid w:val="00F90529"/>
    <w:rsid w:val="00F94AE2"/>
    <w:rsid w:val="00FA0B66"/>
    <w:rsid w:val="00FB3775"/>
    <w:rsid w:val="00FB7768"/>
    <w:rsid w:val="00FD0E9A"/>
    <w:rsid w:val="00FD1094"/>
    <w:rsid w:val="00FD281C"/>
    <w:rsid w:val="00FD3336"/>
    <w:rsid w:val="00FD5DA0"/>
    <w:rsid w:val="00FD6E50"/>
    <w:rsid w:val="00FE2C43"/>
    <w:rsid w:val="00FE34AD"/>
    <w:rsid w:val="00FE5454"/>
    <w:rsid w:val="00FF16EE"/>
    <w:rsid w:val="00FF5A13"/>
    <w:rsid w:val="00FF6A42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29C9BE"/>
  <w15:docId w15:val="{37AAAC5D-3920-406B-B84F-9B87BF76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724D"/>
    <w:rPr>
      <w:rFonts w:ascii="Verdana" w:hAnsi="Verdana"/>
      <w:sz w:val="18"/>
      <w:szCs w:val="24"/>
      <w:lang w:val="lt-LT" w:eastAsia="lt-LT"/>
    </w:rPr>
  </w:style>
  <w:style w:type="paragraph" w:styleId="Heading1">
    <w:name w:val="heading 1"/>
    <w:next w:val="Normal"/>
    <w:qFormat/>
    <w:rsid w:val="005C6433"/>
    <w:pPr>
      <w:keepNext/>
      <w:numPr>
        <w:numId w:val="1"/>
      </w:numPr>
      <w:tabs>
        <w:tab w:val="left" w:pos="-851"/>
      </w:tabs>
      <w:spacing w:before="360" w:after="180"/>
      <w:ind w:left="0" w:firstLine="0"/>
      <w:outlineLvl w:val="0"/>
    </w:pPr>
    <w:rPr>
      <w:rFonts w:ascii="Verdana" w:hAnsi="Verdana"/>
      <w:b/>
      <w:caps/>
      <w:color w:val="000000"/>
      <w:sz w:val="18"/>
      <w:szCs w:val="48"/>
      <w:lang w:val="lt-LT"/>
    </w:rPr>
  </w:style>
  <w:style w:type="paragraph" w:styleId="Heading2">
    <w:name w:val="heading 2"/>
    <w:basedOn w:val="Heading1"/>
    <w:next w:val="Normal"/>
    <w:qFormat/>
    <w:rsid w:val="003069DA"/>
    <w:pPr>
      <w:numPr>
        <w:ilvl w:val="1"/>
      </w:numPr>
      <w:spacing w:before="180"/>
      <w:ind w:left="0" w:firstLine="0"/>
      <w:outlineLvl w:val="1"/>
    </w:pPr>
    <w:rPr>
      <w:bCs/>
      <w:caps w:val="0"/>
      <w:szCs w:val="36"/>
    </w:rPr>
  </w:style>
  <w:style w:type="paragraph" w:styleId="Heading3">
    <w:name w:val="heading 3"/>
    <w:basedOn w:val="Heading2"/>
    <w:next w:val="Normal"/>
    <w:qFormat/>
    <w:rsid w:val="003069DA"/>
    <w:pPr>
      <w:numPr>
        <w:ilvl w:val="2"/>
      </w:numPr>
      <w:ind w:left="397" w:hanging="397"/>
      <w:outlineLvl w:val="2"/>
    </w:pPr>
    <w:rPr>
      <w:b w:val="0"/>
      <w:bCs w:val="0"/>
      <w:szCs w:val="28"/>
      <w:u w:val="single"/>
    </w:rPr>
  </w:style>
  <w:style w:type="paragraph" w:styleId="Heading4">
    <w:name w:val="heading 4"/>
    <w:basedOn w:val="Heading3"/>
    <w:next w:val="Normal"/>
    <w:qFormat/>
    <w:rsid w:val="008D36BE"/>
    <w:pPr>
      <w:keepNext w:val="0"/>
      <w:numPr>
        <w:ilvl w:val="3"/>
      </w:numPr>
      <w:tabs>
        <w:tab w:val="clear" w:pos="-851"/>
      </w:tabs>
      <w:outlineLvl w:val="3"/>
    </w:pPr>
    <w:rPr>
      <w:u w:val="none"/>
    </w:rPr>
  </w:style>
  <w:style w:type="paragraph" w:styleId="Heading5">
    <w:name w:val="heading 5"/>
    <w:basedOn w:val="Heading4"/>
    <w:next w:val="Normal"/>
    <w:qFormat/>
    <w:rsid w:val="00B86E3F"/>
    <w:pPr>
      <w:numPr>
        <w:ilvl w:val="4"/>
      </w:numPr>
      <w:outlineLvl w:val="4"/>
    </w:pPr>
  </w:style>
  <w:style w:type="paragraph" w:styleId="Heading6">
    <w:name w:val="heading 6"/>
    <w:basedOn w:val="Heading5"/>
    <w:next w:val="Normal"/>
    <w:qFormat/>
    <w:rsid w:val="00B86E3F"/>
    <w:pPr>
      <w:numPr>
        <w:ilvl w:val="5"/>
      </w:numPr>
      <w:spacing w:before="0" w:after="0"/>
      <w:outlineLvl w:val="5"/>
    </w:pPr>
    <w:rPr>
      <w:bCs/>
      <w:szCs w:val="22"/>
    </w:rPr>
  </w:style>
  <w:style w:type="paragraph" w:styleId="Heading7">
    <w:name w:val="heading 7"/>
    <w:basedOn w:val="Heading6"/>
    <w:next w:val="Normal"/>
    <w:qFormat/>
    <w:rsid w:val="00B86E3F"/>
    <w:pPr>
      <w:numPr>
        <w:ilvl w:val="6"/>
      </w:numPr>
      <w:outlineLvl w:val="6"/>
    </w:pPr>
  </w:style>
  <w:style w:type="paragraph" w:styleId="Heading8">
    <w:name w:val="heading 8"/>
    <w:basedOn w:val="Heading7"/>
    <w:next w:val="Normal"/>
    <w:qFormat/>
    <w:rsid w:val="00B86E3F"/>
    <w:pPr>
      <w:numPr>
        <w:ilvl w:val="7"/>
      </w:numPr>
      <w:outlineLvl w:val="7"/>
    </w:pPr>
    <w:rPr>
      <w:iCs/>
    </w:rPr>
  </w:style>
  <w:style w:type="paragraph" w:styleId="Heading9">
    <w:name w:val="heading 9"/>
    <w:basedOn w:val="Heading8"/>
    <w:next w:val="Normal"/>
    <w:qFormat/>
    <w:rsid w:val="00B86E3F"/>
    <w:pPr>
      <w:numPr>
        <w:ilvl w:val="8"/>
      </w:numPr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BulletedRed">
    <w:name w:val="Style Bulleted Red"/>
    <w:basedOn w:val="NoList"/>
    <w:rsid w:val="003E770A"/>
    <w:pPr>
      <w:numPr>
        <w:numId w:val="3"/>
      </w:numPr>
    </w:pPr>
  </w:style>
  <w:style w:type="character" w:styleId="FollowedHyperlink">
    <w:name w:val="FollowedHyperlink"/>
    <w:rsid w:val="00AB74CC"/>
    <w:rPr>
      <w:rFonts w:ascii="Verdana" w:hAnsi="Verdana"/>
      <w:color w:val="A9121C"/>
      <w:sz w:val="18"/>
      <w:u w:val="none"/>
    </w:rPr>
  </w:style>
  <w:style w:type="character" w:styleId="Emphasis">
    <w:name w:val="Emphasis"/>
    <w:qFormat/>
    <w:rsid w:val="00AB74CC"/>
    <w:rPr>
      <w:rFonts w:ascii="Verdana" w:hAnsi="Verdana"/>
      <w:iCs/>
      <w:sz w:val="18"/>
      <w:u w:val="single"/>
    </w:rPr>
  </w:style>
  <w:style w:type="table" w:customStyle="1" w:styleId="TableBLgrey">
    <w:name w:val="Table BL grey"/>
    <w:basedOn w:val="TableNormal"/>
    <w:rsid w:val="005F267F"/>
    <w:rPr>
      <w:rFonts w:ascii="Verdana" w:hAnsi="Verdana"/>
      <w:sz w:val="18"/>
    </w:rPr>
    <w:tblPr>
      <w:tblBorders>
        <w:top w:val="single" w:sz="4" w:space="0" w:color="A6A6A6"/>
        <w:bottom w:val="single" w:sz="4" w:space="0" w:color="A6A6A6"/>
        <w:insideH w:val="single" w:sz="4" w:space="0" w:color="A6A6A6"/>
        <w:insideV w:val="single" w:sz="4" w:space="0" w:color="A6A6A6"/>
      </w:tblBorders>
    </w:tblPr>
    <w:tblStylePr w:type="firstRow">
      <w:rPr>
        <w:rFonts w:ascii="Cambria" w:hAnsi="Cambria"/>
        <w:color w:val="FFFFFF"/>
        <w:sz w:val="18"/>
      </w:rPr>
      <w:tblPr/>
      <w:tcPr>
        <w:shd w:val="clear" w:color="auto" w:fill="7F7F7F"/>
      </w:tcPr>
    </w:tblStylePr>
    <w:tblStylePr w:type="lastRow">
      <w:rPr>
        <w:b w:val="0"/>
      </w:rPr>
    </w:tblStylePr>
  </w:style>
  <w:style w:type="table" w:customStyle="1" w:styleId="TableBLred">
    <w:name w:val="Table BL red"/>
    <w:basedOn w:val="TableNormal"/>
    <w:rsid w:val="005F267F"/>
    <w:rPr>
      <w:rFonts w:ascii="Verdana" w:hAnsi="Verdana"/>
      <w:sz w:val="18"/>
    </w:rPr>
    <w:tblPr>
      <w:tblBorders>
        <w:top w:val="single" w:sz="4" w:space="0" w:color="FF9999"/>
        <w:bottom w:val="single" w:sz="4" w:space="0" w:color="FF9999"/>
        <w:insideH w:val="single" w:sz="4" w:space="0" w:color="FF9999"/>
        <w:insideV w:val="single" w:sz="4" w:space="0" w:color="FF9999"/>
      </w:tblBorders>
    </w:tblPr>
    <w:tblStylePr w:type="firstRow">
      <w:rPr>
        <w:rFonts w:ascii="Cambria" w:hAnsi="Cambria"/>
        <w:color w:val="FEFEFE"/>
        <w:sz w:val="18"/>
      </w:rPr>
      <w:tblPr/>
      <w:tcPr>
        <w:shd w:val="clear" w:color="auto" w:fill="FF6C6C"/>
      </w:tcPr>
    </w:tblStylePr>
    <w:tblStylePr w:type="lastRow">
      <w:rPr>
        <w:b w:val="0"/>
      </w:rPr>
    </w:tblStylePr>
  </w:style>
  <w:style w:type="paragraph" w:styleId="Header">
    <w:name w:val="header"/>
    <w:basedOn w:val="Normal"/>
    <w:rsid w:val="00FD281C"/>
    <w:pPr>
      <w:tabs>
        <w:tab w:val="center" w:pos="4819"/>
        <w:tab w:val="right" w:pos="9638"/>
      </w:tabs>
    </w:pPr>
  </w:style>
  <w:style w:type="character" w:styleId="PageNumber">
    <w:name w:val="page number"/>
    <w:rsid w:val="00FD281C"/>
    <w:rPr>
      <w:rFonts w:ascii="Verdana" w:hAnsi="Verdana"/>
      <w:sz w:val="12"/>
    </w:rPr>
  </w:style>
  <w:style w:type="paragraph" w:styleId="Footer">
    <w:name w:val="footer"/>
    <w:basedOn w:val="Normal"/>
    <w:link w:val="FooterChar"/>
    <w:uiPriority w:val="99"/>
    <w:rsid w:val="00FD281C"/>
    <w:pPr>
      <w:tabs>
        <w:tab w:val="center" w:pos="4819"/>
        <w:tab w:val="right" w:pos="9638"/>
      </w:tabs>
    </w:pPr>
  </w:style>
  <w:style w:type="table" w:customStyle="1" w:styleId="TableBLclear">
    <w:name w:val="Table BL clear"/>
    <w:basedOn w:val="TableNormal"/>
    <w:rsid w:val="005F267F"/>
    <w:rPr>
      <w:rFonts w:ascii="Verdana" w:hAnsi="Verdana"/>
      <w:sz w:val="18"/>
    </w:rPr>
    <w:tblPr/>
  </w:style>
  <w:style w:type="table" w:customStyle="1" w:styleId="TableDocProperty">
    <w:name w:val="Table Doc Property"/>
    <w:basedOn w:val="TableBLclear"/>
    <w:rsid w:val="00867B5C"/>
    <w:rPr>
      <w:sz w:val="12"/>
    </w:rPr>
    <w:tblPr>
      <w:tblBorders>
        <w:top w:val="single" w:sz="12" w:space="0" w:color="FFFFFF"/>
        <w:left w:val="single" w:sz="12" w:space="0" w:color="FF0000"/>
        <w:bottom w:val="single" w:sz="12" w:space="0" w:color="FFFFFF"/>
        <w:right w:val="single" w:sz="12" w:space="0" w:color="FFFFFF"/>
      </w:tblBorders>
    </w:tblPr>
  </w:style>
  <w:style w:type="paragraph" w:customStyle="1" w:styleId="HeadingTitlePage">
    <w:name w:val="Heading Title Page"/>
    <w:basedOn w:val="Normal"/>
    <w:rsid w:val="006753DB"/>
    <w:rPr>
      <w:sz w:val="36"/>
    </w:rPr>
  </w:style>
  <w:style w:type="paragraph" w:customStyle="1" w:styleId="NormalTextRight">
    <w:name w:val="Normal Text Right"/>
    <w:basedOn w:val="Normal"/>
    <w:next w:val="Normal"/>
    <w:rsid w:val="00FA0B66"/>
    <w:pPr>
      <w:jc w:val="right"/>
    </w:pPr>
  </w:style>
  <w:style w:type="paragraph" w:styleId="TOC1">
    <w:name w:val="toc 1"/>
    <w:basedOn w:val="Normal"/>
    <w:next w:val="Normal"/>
    <w:semiHidden/>
    <w:rsid w:val="00603BFD"/>
    <w:pPr>
      <w:spacing w:before="180"/>
    </w:pPr>
    <w:rPr>
      <w:caps/>
    </w:rPr>
  </w:style>
  <w:style w:type="paragraph" w:customStyle="1" w:styleId="SubjectLine">
    <w:name w:val="Subject Line"/>
    <w:basedOn w:val="Normal"/>
    <w:next w:val="Normal"/>
    <w:rsid w:val="0093298F"/>
    <w:rPr>
      <w:sz w:val="24"/>
    </w:rPr>
  </w:style>
  <w:style w:type="paragraph" w:styleId="TOC2">
    <w:name w:val="toc 2"/>
    <w:basedOn w:val="Normal"/>
    <w:next w:val="Normal"/>
    <w:semiHidden/>
    <w:rsid w:val="00AB7D29"/>
    <w:pPr>
      <w:spacing w:before="120"/>
      <w:ind w:left="567"/>
    </w:pPr>
  </w:style>
  <w:style w:type="character" w:styleId="Hyperlink">
    <w:name w:val="Hyperlink"/>
    <w:rsid w:val="00603BFD"/>
    <w:rPr>
      <w:rFonts w:ascii="Verdana" w:hAnsi="Verdana"/>
      <w:color w:val="FF0000"/>
      <w:sz w:val="18"/>
      <w:u w:val="none"/>
    </w:rPr>
  </w:style>
  <w:style w:type="paragraph" w:styleId="BalloonText">
    <w:name w:val="Balloon Text"/>
    <w:basedOn w:val="Normal"/>
    <w:semiHidden/>
    <w:rsid w:val="00AB7D29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semiHidden/>
    <w:rsid w:val="0074112F"/>
    <w:pPr>
      <w:ind w:left="1134"/>
    </w:pPr>
  </w:style>
  <w:style w:type="paragraph" w:styleId="TOC4">
    <w:name w:val="toc 4"/>
    <w:basedOn w:val="Normal"/>
    <w:next w:val="Normal"/>
    <w:semiHidden/>
    <w:rsid w:val="00603BFD"/>
    <w:pPr>
      <w:ind w:left="540"/>
    </w:pPr>
  </w:style>
  <w:style w:type="paragraph" w:styleId="TOC5">
    <w:name w:val="toc 5"/>
    <w:basedOn w:val="Normal"/>
    <w:next w:val="Normal"/>
    <w:semiHidden/>
    <w:rsid w:val="00603BFD"/>
    <w:pPr>
      <w:ind w:left="720"/>
    </w:pPr>
  </w:style>
  <w:style w:type="paragraph" w:styleId="TOC6">
    <w:name w:val="toc 6"/>
    <w:basedOn w:val="Normal"/>
    <w:next w:val="Normal"/>
    <w:semiHidden/>
    <w:rsid w:val="00603BFD"/>
    <w:pPr>
      <w:ind w:left="900"/>
    </w:pPr>
  </w:style>
  <w:style w:type="paragraph" w:styleId="TOC7">
    <w:name w:val="toc 7"/>
    <w:basedOn w:val="Normal"/>
    <w:next w:val="Normal"/>
    <w:semiHidden/>
    <w:rsid w:val="00603BFD"/>
    <w:pPr>
      <w:ind w:left="1080"/>
    </w:pPr>
  </w:style>
  <w:style w:type="paragraph" w:styleId="TOC8">
    <w:name w:val="toc 8"/>
    <w:basedOn w:val="Normal"/>
    <w:next w:val="Normal"/>
    <w:semiHidden/>
    <w:rsid w:val="00603BFD"/>
    <w:pPr>
      <w:ind w:left="1260"/>
    </w:pPr>
  </w:style>
  <w:style w:type="paragraph" w:styleId="TOC9">
    <w:name w:val="toc 9"/>
    <w:basedOn w:val="Normal"/>
    <w:next w:val="Normal"/>
    <w:semiHidden/>
    <w:rsid w:val="00603BFD"/>
    <w:pPr>
      <w:ind w:left="1440"/>
    </w:pPr>
  </w:style>
  <w:style w:type="paragraph" w:styleId="BodyText3">
    <w:name w:val="Body Text 3"/>
    <w:basedOn w:val="Normal"/>
    <w:rsid w:val="009A5893"/>
    <w:rPr>
      <w:sz w:val="12"/>
      <w:szCs w:val="16"/>
    </w:rPr>
  </w:style>
  <w:style w:type="character" w:styleId="Strong">
    <w:name w:val="Strong"/>
    <w:qFormat/>
    <w:rsid w:val="004238F3"/>
    <w:rPr>
      <w:rFonts w:ascii="Verdana" w:hAnsi="Verdana"/>
      <w:b/>
      <w:bCs/>
      <w:spacing w:val="0"/>
      <w:w w:val="100"/>
      <w:position w:val="0"/>
      <w:sz w:val="18"/>
    </w:rPr>
  </w:style>
  <w:style w:type="numbering" w:customStyle="1" w:styleId="StyleBulletedBlack">
    <w:name w:val="Style Bulleted Black"/>
    <w:basedOn w:val="NoList"/>
    <w:rsid w:val="00A40392"/>
    <w:pPr>
      <w:numPr>
        <w:numId w:val="2"/>
      </w:numPr>
    </w:pPr>
  </w:style>
  <w:style w:type="table" w:customStyle="1" w:styleId="TableBLgreynoheader">
    <w:name w:val="Table BL grey (no header)"/>
    <w:basedOn w:val="TableNormal"/>
    <w:rsid w:val="005F267F"/>
    <w:rPr>
      <w:rFonts w:ascii="Verdana" w:hAnsi="Verdana"/>
      <w:sz w:val="18"/>
    </w:rPr>
    <w:tblPr>
      <w:tblBorders>
        <w:top w:val="single" w:sz="4" w:space="0" w:color="A6A6A6"/>
        <w:bottom w:val="single" w:sz="4" w:space="0" w:color="A6A6A6"/>
        <w:insideH w:val="single" w:sz="4" w:space="0" w:color="A6A6A6"/>
        <w:insideV w:val="single" w:sz="4" w:space="0" w:color="A6A6A6"/>
      </w:tblBorders>
    </w:tblPr>
  </w:style>
  <w:style w:type="table" w:customStyle="1" w:styleId="TableBLrednoheader">
    <w:name w:val="Table BL red (no header)"/>
    <w:basedOn w:val="TableNormal"/>
    <w:rsid w:val="005F267F"/>
    <w:rPr>
      <w:rFonts w:ascii="Verdana" w:hAnsi="Verdana"/>
      <w:sz w:val="18"/>
    </w:rPr>
    <w:tblPr>
      <w:tblBorders>
        <w:top w:val="single" w:sz="4" w:space="0" w:color="FF9999"/>
        <w:bottom w:val="single" w:sz="4" w:space="0" w:color="FF9999"/>
        <w:insideH w:val="single" w:sz="4" w:space="0" w:color="FF9999"/>
        <w:insideV w:val="single" w:sz="4" w:space="0" w:color="FF9999"/>
      </w:tblBorders>
    </w:tblPr>
  </w:style>
  <w:style w:type="paragraph" w:styleId="ListParagraph">
    <w:name w:val="List Paragraph"/>
    <w:basedOn w:val="Normal"/>
    <w:uiPriority w:val="34"/>
    <w:qFormat/>
    <w:rsid w:val="00A077A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077A8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101EFE"/>
    <w:rPr>
      <w:rFonts w:ascii="Verdana" w:hAnsi="Verdana"/>
      <w:sz w:val="18"/>
      <w:szCs w:val="24"/>
      <w:lang w:val="lt-LT" w:eastAsia="lt-LT"/>
    </w:rPr>
  </w:style>
  <w:style w:type="table" w:styleId="TableGrid">
    <w:name w:val="Table Grid"/>
    <w:basedOn w:val="TableNormal"/>
    <w:rsid w:val="009C6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b4a37d-ebd7-4ec7-9d26-3c169a69f2c7" xsi:nil="true"/>
    <lcf76f155ced4ddcb4097134ff3c332f xmlns="6146f5b6-37e2-4cac-a2cc-6cf7e1dccc3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0DC2F2EDA27784AA8510DE71B554F44" ma:contentTypeVersion="19" ma:contentTypeDescription="Kurkite naują dokumentą." ma:contentTypeScope="" ma:versionID="b8281f9577d4e93209214eb3fb28e28a">
  <xsd:schema xmlns:xsd="http://www.w3.org/2001/XMLSchema" xmlns:xs="http://www.w3.org/2001/XMLSchema" xmlns:p="http://schemas.microsoft.com/office/2006/metadata/properties" xmlns:ns2="6146f5b6-37e2-4cac-a2cc-6cf7e1dccc30" xmlns:ns3="63b4a37d-ebd7-4ec7-9d26-3c169a69f2c7" targetNamespace="http://schemas.microsoft.com/office/2006/metadata/properties" ma:root="true" ma:fieldsID="ec8c8bc16e98055fd85bfc5edcf359f6" ns2:_="" ns3:_="">
    <xsd:import namespace="6146f5b6-37e2-4cac-a2cc-6cf7e1dccc30"/>
    <xsd:import namespace="63b4a37d-ebd7-4ec7-9d26-3c169a69f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6f5b6-37e2-4cac-a2cc-6cf7e1dccc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f9780713-6072-4358-ade1-4b885cf5e7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4a37d-ebd7-4ec7-9d26-3c169a69f2c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stulpelis" ma:hidden="true" ma:list="{80d924be-b6a3-4b0a-bb02-d7f8c86cf708}" ma:internalName="TaxCatchAll" ma:showField="CatchAllData" ma:web="63b4a37d-ebd7-4ec7-9d26-3c169a69f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EC2F2-D5C3-4172-B8D4-EB52E92D1136}">
  <ds:schemaRefs>
    <ds:schemaRef ds:uri="http://schemas.microsoft.com/office/2006/metadata/properties"/>
    <ds:schemaRef ds:uri="http://schemas.microsoft.com/office/infopath/2007/PartnerControls"/>
    <ds:schemaRef ds:uri="63b4a37d-ebd7-4ec7-9d26-3c169a69f2c7"/>
    <ds:schemaRef ds:uri="6146f5b6-37e2-4cac-a2cc-6cf7e1dccc30"/>
  </ds:schemaRefs>
</ds:datastoreItem>
</file>

<file path=customXml/itemProps2.xml><?xml version="1.0" encoding="utf-8"?>
<ds:datastoreItem xmlns:ds="http://schemas.openxmlformats.org/officeDocument/2006/customXml" ds:itemID="{34D467B3-4AE1-4FA3-A36A-680279BF1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31EFCC-5259-4122-8DD4-84442DA130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F23497-102C-4A27-A61E-A1A731F8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46f5b6-37e2-4cac-a2cc-6cf7e1dccc30"/>
    <ds:schemaRef ds:uri="63b4a37d-ebd7-4ec7-9d26-3c169a69f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5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BUNDA FSL Application LT EN</vt:lpstr>
    </vt:vector>
  </TitlesOfParts>
  <Company>Baltic Underwriting Agency, AB</Company>
  <LinksUpToDate>false</LinksUpToDate>
  <CharactersWithSpaces>10229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BUNDA FSL Application LT EN</dc:title>
  <dc:subject/>
  <dc:creator>Kristina Penkaitienė</dc:creator>
  <cp:keywords/>
  <cp:lastModifiedBy>Edvinas Pašinas | BUNDA</cp:lastModifiedBy>
  <cp:revision>147</cp:revision>
  <cp:lastPrinted>2016-06-03T08:59:00Z</cp:lastPrinted>
  <dcterms:created xsi:type="dcterms:W3CDTF">2021-01-29T00:52:00Z</dcterms:created>
  <dcterms:modified xsi:type="dcterms:W3CDTF">2026-06-16T13:28:00Z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0x01010070DC2F2EDA27784AA8510DE71B554F44</vt:lpwstr>
  </property>
  <property fmtid="{D5CDD505-2E9C-101B-9397-08002B2CF9AE}" pid="3" name="AuthorIds_UIVersion_31232">
    <vt:lpwstr>12</vt:lpwstr>
  </property>
  <property fmtid="{D5CDD505-2E9C-101B-9397-08002B2CF9AE}" pid="4" name="MediaServiceImageTags">
    <vt:lpwstr/>
  </property>
</Properties>
</file>